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52AF4" w14:textId="22BDF5D9" w:rsidR="00571E16" w:rsidRPr="007109CE" w:rsidRDefault="004D48C4" w:rsidP="00D06271">
      <w:pPr>
        <w:pStyle w:val="Title"/>
        <w:jc w:val="center"/>
      </w:pPr>
      <w:r>
        <w:t>Brand and Member Communications Assistant</w:t>
      </w:r>
    </w:p>
    <w:p w14:paraId="026D893B" w14:textId="507DBFA9" w:rsidR="00571E16" w:rsidRPr="00D24E88" w:rsidRDefault="00571E16" w:rsidP="00571E16">
      <w:pPr>
        <w:pStyle w:val="Title"/>
        <w:rPr>
          <w:rFonts w:asciiTheme="minorHAnsi" w:hAnsiTheme="minorHAnsi"/>
          <w:sz w:val="24"/>
          <w:szCs w:val="24"/>
        </w:rPr>
      </w:pPr>
    </w:p>
    <w:tbl>
      <w:tblPr>
        <w:tblStyle w:val="TableGrid"/>
        <w:tblW w:w="9351" w:type="dxa"/>
        <w:tblLook w:val="04A0" w:firstRow="1" w:lastRow="0" w:firstColumn="1" w:lastColumn="0" w:noHBand="0" w:noVBand="1"/>
      </w:tblPr>
      <w:tblGrid>
        <w:gridCol w:w="4847"/>
        <w:gridCol w:w="4504"/>
      </w:tblGrid>
      <w:tr w:rsidR="005172D3" w:rsidRPr="00D24E88" w14:paraId="5E80E145" w14:textId="77777777" w:rsidTr="00794AC2">
        <w:trPr>
          <w:trHeight w:val="454"/>
        </w:trPr>
        <w:tc>
          <w:tcPr>
            <w:tcW w:w="9351" w:type="dxa"/>
            <w:gridSpan w:val="2"/>
            <w:shd w:val="clear" w:color="auto" w:fill="004D71" w:themeFill="text1"/>
          </w:tcPr>
          <w:p w14:paraId="3F774AE4" w14:textId="04AA1FED" w:rsidR="005172D3" w:rsidRPr="00D06271" w:rsidRDefault="005172D3" w:rsidP="005172D3">
            <w:pPr>
              <w:pStyle w:val="Heading1"/>
              <w:spacing w:before="0" w:after="0"/>
              <w:rPr>
                <w:rFonts w:asciiTheme="minorHAnsi" w:hAnsiTheme="minorHAnsi"/>
                <w:b/>
                <w:bCs/>
                <w:sz w:val="24"/>
                <w:szCs w:val="24"/>
              </w:rPr>
            </w:pPr>
            <w:r w:rsidRPr="00D06271">
              <w:rPr>
                <w:rFonts w:asciiTheme="minorHAnsi" w:hAnsiTheme="minorHAnsi"/>
                <w:b/>
                <w:bCs/>
                <w:color w:val="FFFFFF" w:themeColor="background1"/>
                <w:sz w:val="24"/>
                <w:szCs w:val="24"/>
              </w:rPr>
              <w:t xml:space="preserve">Job details </w:t>
            </w:r>
          </w:p>
        </w:tc>
      </w:tr>
      <w:tr w:rsidR="005172D3" w:rsidRPr="00D24E88" w14:paraId="1ED573FA" w14:textId="77777777" w:rsidTr="00794AC2">
        <w:trPr>
          <w:trHeight w:val="454"/>
        </w:trPr>
        <w:tc>
          <w:tcPr>
            <w:tcW w:w="4847" w:type="dxa"/>
          </w:tcPr>
          <w:p w14:paraId="7A02DABB" w14:textId="211A7ED7" w:rsidR="005172D3" w:rsidRPr="00D06271" w:rsidRDefault="005172D3" w:rsidP="005172D3">
            <w:pPr>
              <w:pStyle w:val="Heading1"/>
              <w:spacing w:before="0" w:after="0"/>
              <w:rPr>
                <w:rFonts w:asciiTheme="minorHAnsi" w:hAnsiTheme="minorHAnsi"/>
                <w:sz w:val="24"/>
                <w:szCs w:val="24"/>
              </w:rPr>
            </w:pPr>
            <w:r w:rsidRPr="00D06271">
              <w:rPr>
                <w:rFonts w:asciiTheme="minorHAnsi" w:hAnsiTheme="minorHAnsi"/>
                <w:sz w:val="24"/>
                <w:szCs w:val="24"/>
              </w:rPr>
              <w:t>Directorate</w:t>
            </w:r>
            <w:r w:rsidR="00911AA1" w:rsidRPr="00D06271">
              <w:rPr>
                <w:rFonts w:asciiTheme="minorHAnsi" w:hAnsiTheme="minorHAnsi"/>
                <w:sz w:val="24"/>
                <w:szCs w:val="24"/>
              </w:rPr>
              <w:t>:</w:t>
            </w:r>
            <w:r w:rsidRPr="00D06271">
              <w:rPr>
                <w:rFonts w:asciiTheme="minorHAnsi" w:hAnsiTheme="minorHAnsi"/>
                <w:sz w:val="24"/>
                <w:szCs w:val="24"/>
              </w:rPr>
              <w:t xml:space="preserve"> </w:t>
            </w:r>
          </w:p>
        </w:tc>
        <w:tc>
          <w:tcPr>
            <w:tcW w:w="4504" w:type="dxa"/>
          </w:tcPr>
          <w:p w14:paraId="5A8E440C" w14:textId="2562494D" w:rsidR="005172D3" w:rsidRPr="00D06271" w:rsidRDefault="00042DFA" w:rsidP="005172D3">
            <w:pPr>
              <w:pStyle w:val="Heading1"/>
              <w:spacing w:before="0" w:after="0"/>
              <w:rPr>
                <w:rFonts w:asciiTheme="minorHAnsi" w:hAnsiTheme="minorHAnsi" w:cstheme="majorHAnsi"/>
                <w:color w:val="auto"/>
                <w:sz w:val="24"/>
                <w:szCs w:val="24"/>
              </w:rPr>
            </w:pPr>
            <w:sdt>
              <w:sdtPr>
                <w:rPr>
                  <w:rFonts w:asciiTheme="minorHAnsi" w:hAnsiTheme="minorHAnsi" w:cstheme="majorHAnsi"/>
                  <w:b/>
                  <w:bCs/>
                  <w:color w:val="auto"/>
                  <w:sz w:val="24"/>
                  <w:szCs w:val="24"/>
                </w:rPr>
                <w:alias w:val="Please select directorate "/>
                <w:tag w:val="Please select directorate "/>
                <w:id w:val="-645743022"/>
                <w:placeholder>
                  <w:docPart w:val="868489DF4FBE43FA97017F56FA5DF5D7"/>
                </w:placeholder>
                <w:dropDownList>
                  <w:listItem w:displayText="CEO Directorate" w:value="CEO Directorate"/>
                  <w:listItem w:displayText="Corporate Strategy and Performance" w:value="Corporate Strategy and Performance"/>
                  <w:listItem w:displayText="Membership and External Affairs" w:value="Membership and External Affairs"/>
                  <w:listItem w:displayText="Technology &amp; Change" w:value="Technology &amp; Change"/>
                </w:dropDownList>
              </w:sdtPr>
              <w:sdtEndPr/>
              <w:sdtContent>
                <w:r w:rsidR="0061137A">
                  <w:rPr>
                    <w:rFonts w:asciiTheme="minorHAnsi" w:hAnsiTheme="minorHAnsi" w:cstheme="majorHAnsi"/>
                    <w:b/>
                    <w:bCs/>
                    <w:color w:val="auto"/>
                    <w:sz w:val="24"/>
                    <w:szCs w:val="24"/>
                  </w:rPr>
                  <w:t>Membership and External Affairs</w:t>
                </w:r>
              </w:sdtContent>
            </w:sdt>
          </w:p>
        </w:tc>
      </w:tr>
      <w:tr w:rsidR="005172D3" w:rsidRPr="00D24E88" w14:paraId="49649C6C" w14:textId="77777777" w:rsidTr="00794AC2">
        <w:trPr>
          <w:trHeight w:val="454"/>
        </w:trPr>
        <w:tc>
          <w:tcPr>
            <w:tcW w:w="4847" w:type="dxa"/>
          </w:tcPr>
          <w:p w14:paraId="7DCEFBB5" w14:textId="4E1DB905" w:rsidR="005172D3" w:rsidRPr="00D06271" w:rsidRDefault="13468BA2" w:rsidP="2B1077EA">
            <w:pPr>
              <w:pStyle w:val="Heading1"/>
              <w:spacing w:before="0" w:after="0"/>
              <w:rPr>
                <w:rFonts w:asciiTheme="minorHAnsi" w:hAnsiTheme="minorHAnsi"/>
                <w:sz w:val="24"/>
                <w:szCs w:val="24"/>
              </w:rPr>
            </w:pPr>
            <w:r w:rsidRPr="00D06271">
              <w:rPr>
                <w:rFonts w:asciiTheme="minorHAnsi" w:hAnsiTheme="minorHAnsi"/>
                <w:sz w:val="24"/>
                <w:szCs w:val="24"/>
              </w:rPr>
              <w:t>Department</w:t>
            </w:r>
            <w:r w:rsidR="1C65824C" w:rsidRPr="00D06271">
              <w:rPr>
                <w:rFonts w:asciiTheme="minorHAnsi" w:hAnsiTheme="minorHAnsi"/>
                <w:sz w:val="24"/>
                <w:szCs w:val="24"/>
              </w:rPr>
              <w:t>:</w:t>
            </w:r>
            <w:r w:rsidRPr="00D06271">
              <w:rPr>
                <w:rFonts w:asciiTheme="minorHAnsi" w:hAnsiTheme="minorHAnsi"/>
                <w:sz w:val="24"/>
                <w:szCs w:val="24"/>
              </w:rPr>
              <w:t xml:space="preserve"> </w:t>
            </w:r>
          </w:p>
        </w:tc>
        <w:sdt>
          <w:sdtPr>
            <w:rPr>
              <w:rFonts w:asciiTheme="minorHAnsi" w:hAnsiTheme="minorHAnsi"/>
              <w:color w:val="auto"/>
              <w:sz w:val="24"/>
              <w:szCs w:val="24"/>
            </w:rPr>
            <w:id w:val="445595634"/>
            <w:placeholder>
              <w:docPart w:val="DefaultPlaceholder_-1854013440"/>
            </w:placeholder>
          </w:sdtPr>
          <w:sdtEndPr/>
          <w:sdtContent>
            <w:tc>
              <w:tcPr>
                <w:tcW w:w="4504" w:type="dxa"/>
              </w:tcPr>
              <w:sdt>
                <w:sdtPr>
                  <w:rPr>
                    <w:rFonts w:asciiTheme="minorHAnsi" w:hAnsiTheme="minorHAnsi"/>
                    <w:color w:val="auto"/>
                    <w:sz w:val="24"/>
                    <w:szCs w:val="24"/>
                  </w:rPr>
                  <w:id w:val="-1628006905"/>
                  <w:placeholder>
                    <w:docPart w:val="DefaultPlaceholder_-1854013440"/>
                  </w:placeholder>
                  <w:text/>
                </w:sdtPr>
                <w:sdtEndPr/>
                <w:sdtContent>
                  <w:p w14:paraId="089B504F" w14:textId="5BCD1207" w:rsidR="005172D3" w:rsidRPr="00D06271" w:rsidRDefault="0061137A" w:rsidP="005172D3">
                    <w:pPr>
                      <w:pStyle w:val="Heading1"/>
                      <w:spacing w:before="0" w:after="0"/>
                      <w:rPr>
                        <w:rFonts w:asciiTheme="minorHAnsi" w:hAnsiTheme="minorHAnsi" w:cstheme="majorHAnsi"/>
                        <w:color w:val="auto"/>
                        <w:sz w:val="24"/>
                        <w:szCs w:val="24"/>
                      </w:rPr>
                    </w:pPr>
                    <w:r>
                      <w:rPr>
                        <w:rFonts w:asciiTheme="minorHAnsi" w:hAnsiTheme="minorHAnsi" w:cstheme="majorHAnsi"/>
                        <w:color w:val="auto"/>
                        <w:sz w:val="24"/>
                        <w:szCs w:val="24"/>
                      </w:rPr>
                      <w:t>Marketing</w:t>
                    </w:r>
                    <w:r w:rsidR="004D48C4">
                      <w:rPr>
                        <w:rFonts w:asciiTheme="minorHAnsi" w:hAnsiTheme="minorHAnsi" w:cstheme="majorHAnsi"/>
                        <w:color w:val="auto"/>
                        <w:sz w:val="24"/>
                        <w:szCs w:val="24"/>
                      </w:rPr>
                      <w:t xml:space="preserve"> and member communications</w:t>
                    </w:r>
                  </w:p>
                </w:sdtContent>
              </w:sdt>
            </w:tc>
          </w:sdtContent>
        </w:sdt>
      </w:tr>
      <w:tr w:rsidR="00FD2A75" w:rsidRPr="009E0A7F" w14:paraId="40FED61F" w14:textId="77777777" w:rsidTr="00FD2A75">
        <w:trPr>
          <w:trHeight w:val="454"/>
        </w:trPr>
        <w:tc>
          <w:tcPr>
            <w:tcW w:w="4847" w:type="dxa"/>
          </w:tcPr>
          <w:p w14:paraId="70CD7F3D" w14:textId="77777777" w:rsidR="00FD2A75" w:rsidRPr="00D06271" w:rsidRDefault="00FD2A75" w:rsidP="00FD2A75">
            <w:pPr>
              <w:pStyle w:val="Heading1"/>
              <w:spacing w:before="0" w:after="0"/>
              <w:rPr>
                <w:rFonts w:asciiTheme="minorHAnsi" w:hAnsiTheme="minorHAnsi"/>
                <w:sz w:val="24"/>
                <w:szCs w:val="24"/>
              </w:rPr>
            </w:pPr>
            <w:r w:rsidRPr="00D06271">
              <w:rPr>
                <w:rFonts w:asciiTheme="minorHAnsi" w:hAnsiTheme="minorHAnsi"/>
                <w:sz w:val="24"/>
                <w:szCs w:val="24"/>
              </w:rPr>
              <w:t>Team:</w:t>
            </w:r>
          </w:p>
        </w:tc>
        <w:sdt>
          <w:sdtPr>
            <w:rPr>
              <w:rFonts w:asciiTheme="minorHAnsi" w:hAnsiTheme="minorHAnsi"/>
              <w:color w:val="auto"/>
              <w:sz w:val="24"/>
              <w:szCs w:val="24"/>
            </w:rPr>
            <w:alias w:val="Please select team"/>
            <w:tag w:val="Please select team"/>
            <w:id w:val="544261019"/>
            <w:placeholder>
              <w:docPart w:val="FD18342438894CFF9433C1AEE1EC58A7"/>
            </w:placeholder>
            <w:dropDownList>
              <w:listItem w:displayText="Accreditations" w:value="Accreditations"/>
              <w:listItem w:displayText="Capability and Talent" w:value="Capability and Talent"/>
              <w:listItem w:displayText="Change" w:value="Change"/>
              <w:listItem w:displayText="Commercial Propositions" w:value="Commercial Propositions"/>
              <w:listItem w:displayText="Delivery" w:value="Delivery"/>
              <w:listItem w:displayText="Events" w:value="Events"/>
              <w:listItem w:displayText="Executive Office" w:value="Executive Office"/>
              <w:listItem w:displayText="External Affairs" w:value="External Affairs"/>
              <w:listItem w:displayText="Facilities" w:value="Facilities"/>
              <w:listItem w:displayText="Finance" w:value="Finance"/>
              <w:listItem w:displayText="Governance" w:value="Governance"/>
              <w:listItem w:displayText="HR" w:value="HR"/>
              <w:listItem w:displayText="HR Operations" w:value="HR Operations"/>
              <w:listItem w:displayText="Information and Design" w:value="Information and Design"/>
              <w:listItem w:displayText="Internal Communications" w:value="Internal Communications"/>
              <w:listItem w:displayText="International" w:value="International"/>
              <w:listItem w:displayText="IT Operational Services" w:value="IT Operational Services"/>
              <w:listItem w:displayText="Justice" w:value="Justice"/>
              <w:listItem w:displayText="Knowledge Management" w:value="Knowledge Management"/>
              <w:listItem w:displayText="Legal Services" w:value="Legal Services"/>
              <w:listItem w:displayText="Library" w:value="Library"/>
              <w:listItem w:displayText="Marketing and Operations" w:value="Marketing and Operations"/>
              <w:listItem w:displayText="Media and Public Relations" w:value="Media and Public Relations"/>
              <w:listItem w:displayText="Members Learning and Development" w:value="Members Learning and Development"/>
              <w:listItem w:displayText="Membership and Support Services" w:value="Membership and Support Services"/>
              <w:listItem w:displayText="Membership Communication and Content" w:value="Membership Communication and Content"/>
              <w:listItem w:displayText="Membership Engagement and Services" w:value="Membership Engagement and Services"/>
              <w:listItem w:displayText="Partnerships" w:value="Partnerships"/>
              <w:listItem w:displayText="Portfolio Management" w:value="Portfolio Management"/>
              <w:listItem w:displayText="Private and Commercial Law" w:value="Private and Commercial Law"/>
              <w:listItem w:displayText="Procurement" w:value="Procurement"/>
              <w:listItem w:displayText="Public Law" w:value="Public Law"/>
              <w:listItem w:displayText="Publications" w:value="Publications"/>
              <w:listItem w:displayText="Regulatory Affairs" w:value="Regulatory Affairs"/>
              <w:listItem w:displayText="Research and Insight" w:value="Research and Insight"/>
              <w:listItem w:displayText="Risk and Assurance" w:value="Risk and Assurance"/>
              <w:listItem w:displayText="Sales" w:value="Sales"/>
              <w:listItem w:displayText="Sales Operations" w:value="Sales Operations"/>
              <w:listItem w:displayText="Strategy and Impact" w:value="Strategy and Impact"/>
              <w:listItem w:displayText="Wales Office" w:value="Wales Office"/>
            </w:dropDownList>
          </w:sdtPr>
          <w:sdtEndPr/>
          <w:sdtContent>
            <w:tc>
              <w:tcPr>
                <w:tcW w:w="4353" w:type="dxa"/>
              </w:tcPr>
              <w:p w14:paraId="16972F50" w14:textId="1C7DDABE" w:rsidR="00FD2A75" w:rsidRPr="00D06271" w:rsidRDefault="0061137A">
                <w:pPr>
                  <w:pStyle w:val="Heading1"/>
                  <w:spacing w:after="120"/>
                  <w:rPr>
                    <w:rFonts w:asciiTheme="minorHAnsi" w:hAnsiTheme="minorHAnsi"/>
                    <w:color w:val="auto"/>
                    <w:sz w:val="24"/>
                    <w:szCs w:val="24"/>
                  </w:rPr>
                </w:pPr>
                <w:r>
                  <w:rPr>
                    <w:rFonts w:asciiTheme="minorHAnsi" w:hAnsiTheme="minorHAnsi"/>
                    <w:color w:val="auto"/>
                    <w:sz w:val="24"/>
                    <w:szCs w:val="24"/>
                  </w:rPr>
                  <w:t>Marketing and Operations</w:t>
                </w:r>
              </w:p>
            </w:tc>
          </w:sdtContent>
        </w:sdt>
      </w:tr>
      <w:tr w:rsidR="005172D3" w:rsidRPr="00D24E88" w14:paraId="6F9FCC8F" w14:textId="77777777" w:rsidTr="00794AC2">
        <w:trPr>
          <w:trHeight w:val="454"/>
        </w:trPr>
        <w:tc>
          <w:tcPr>
            <w:tcW w:w="4847" w:type="dxa"/>
          </w:tcPr>
          <w:p w14:paraId="33D1BE24" w14:textId="5319566A" w:rsidR="005172D3" w:rsidRPr="00D06271" w:rsidRDefault="005172D3" w:rsidP="005172D3">
            <w:pPr>
              <w:pStyle w:val="Heading1"/>
              <w:spacing w:before="0" w:after="0"/>
              <w:rPr>
                <w:rFonts w:asciiTheme="minorHAnsi" w:hAnsiTheme="minorHAnsi"/>
                <w:sz w:val="24"/>
                <w:szCs w:val="24"/>
              </w:rPr>
            </w:pPr>
            <w:r w:rsidRPr="00D06271">
              <w:rPr>
                <w:rFonts w:asciiTheme="minorHAnsi" w:hAnsiTheme="minorHAnsi"/>
                <w:sz w:val="24"/>
                <w:szCs w:val="24"/>
              </w:rPr>
              <w:t>Grade</w:t>
            </w:r>
            <w:r w:rsidR="00911AA1" w:rsidRPr="00D06271">
              <w:rPr>
                <w:rFonts w:asciiTheme="minorHAnsi" w:hAnsiTheme="minorHAnsi"/>
                <w:sz w:val="24"/>
                <w:szCs w:val="24"/>
              </w:rPr>
              <w:t>:</w:t>
            </w:r>
            <w:r w:rsidRPr="00D06271">
              <w:rPr>
                <w:rFonts w:asciiTheme="minorHAnsi" w:hAnsiTheme="minorHAnsi"/>
                <w:sz w:val="24"/>
                <w:szCs w:val="24"/>
              </w:rPr>
              <w:t xml:space="preserve"> </w:t>
            </w:r>
          </w:p>
        </w:tc>
        <w:sdt>
          <w:sdtPr>
            <w:rPr>
              <w:rFonts w:asciiTheme="minorHAnsi" w:hAnsiTheme="minorHAnsi"/>
              <w:color w:val="auto"/>
              <w:sz w:val="24"/>
              <w:szCs w:val="24"/>
            </w:rPr>
            <w:alias w:val="Please select grade"/>
            <w:tag w:val="Please select grade"/>
            <w:id w:val="1460609672"/>
            <w:lock w:val="sdtLocked"/>
            <w:placeholder>
              <w:docPart w:val="7C25C9266BE0468CABEBBB36774BD0BB"/>
            </w:placeholder>
            <w:dropDownList>
              <w:listItem w:displayText="Career Professional  A" w:value="Career Professional  A"/>
              <w:listItem w:displayText="Career Professional  B" w:value="Career Professional  B"/>
              <w:listItem w:displayText="Specialist  A" w:value="Specialist  A"/>
              <w:listItem w:displayText="Specialist  B" w:value="Specialist  B"/>
              <w:listItem w:displayText="Senior Specialist / Leader A" w:value="Senior Specialist / Leader A"/>
              <w:listItem w:displayText="Senior Specialist / Leader B" w:value="Senior Specialist / Leader B"/>
              <w:listItem w:displayText="Operational Director  " w:value="Operational Director  "/>
              <w:listItem w:displayText="Executive  " w:value="Executive  "/>
            </w:dropDownList>
          </w:sdtPr>
          <w:sdtEndPr/>
          <w:sdtContent>
            <w:tc>
              <w:tcPr>
                <w:tcW w:w="4504" w:type="dxa"/>
              </w:tcPr>
              <w:p w14:paraId="10783BEE" w14:textId="0786E1D6" w:rsidR="005172D3" w:rsidRPr="00D06271" w:rsidRDefault="0061137A" w:rsidP="005172D3">
                <w:pPr>
                  <w:pStyle w:val="Heading1"/>
                  <w:spacing w:before="0" w:after="0"/>
                  <w:rPr>
                    <w:rFonts w:asciiTheme="minorHAnsi" w:hAnsiTheme="minorHAnsi" w:cstheme="majorHAnsi"/>
                    <w:color w:val="auto"/>
                    <w:sz w:val="24"/>
                    <w:szCs w:val="24"/>
                  </w:rPr>
                </w:pPr>
                <w:r>
                  <w:rPr>
                    <w:rFonts w:asciiTheme="minorHAnsi" w:hAnsiTheme="minorHAnsi"/>
                    <w:color w:val="auto"/>
                    <w:sz w:val="24"/>
                    <w:szCs w:val="24"/>
                  </w:rPr>
                  <w:t>Career Professional</w:t>
                </w:r>
                <w:r>
                  <w:rPr>
                    <w:rFonts w:ascii="Arial" w:hAnsi="Arial" w:cs="Arial"/>
                    <w:color w:val="auto"/>
                    <w:sz w:val="24"/>
                    <w:szCs w:val="24"/>
                  </w:rPr>
                  <w:t> </w:t>
                </w:r>
                <w:r>
                  <w:rPr>
                    <w:rFonts w:asciiTheme="minorHAnsi" w:hAnsiTheme="minorHAnsi"/>
                    <w:color w:val="auto"/>
                    <w:sz w:val="24"/>
                    <w:szCs w:val="24"/>
                  </w:rPr>
                  <w:t xml:space="preserve"> B</w:t>
                </w:r>
              </w:p>
            </w:tc>
          </w:sdtContent>
        </w:sdt>
      </w:tr>
      <w:tr w:rsidR="00D66A52" w:rsidRPr="00D24E88" w14:paraId="5D8BC71C" w14:textId="77777777" w:rsidTr="00794AC2">
        <w:trPr>
          <w:trHeight w:val="454"/>
        </w:trPr>
        <w:tc>
          <w:tcPr>
            <w:tcW w:w="4847" w:type="dxa"/>
          </w:tcPr>
          <w:p w14:paraId="5DC41B58" w14:textId="61B6188F" w:rsidR="00D66A52" w:rsidRPr="00D06271" w:rsidRDefault="00D66A52" w:rsidP="00D66A52">
            <w:pPr>
              <w:pStyle w:val="Heading1"/>
              <w:spacing w:before="0" w:after="0"/>
              <w:rPr>
                <w:rFonts w:asciiTheme="minorHAnsi" w:hAnsiTheme="minorHAnsi"/>
                <w:sz w:val="24"/>
                <w:szCs w:val="24"/>
              </w:rPr>
            </w:pPr>
            <w:r w:rsidRPr="00D06271">
              <w:rPr>
                <w:rFonts w:asciiTheme="minorHAnsi" w:hAnsiTheme="minorHAnsi"/>
                <w:sz w:val="24"/>
                <w:szCs w:val="24"/>
              </w:rPr>
              <w:t>Reports to:</w:t>
            </w:r>
          </w:p>
        </w:tc>
        <w:tc>
          <w:tcPr>
            <w:tcW w:w="4504" w:type="dxa"/>
          </w:tcPr>
          <w:sdt>
            <w:sdtPr>
              <w:rPr>
                <w:rFonts w:asciiTheme="minorHAnsi" w:hAnsiTheme="minorHAnsi"/>
                <w:i/>
                <w:iCs/>
                <w:color w:val="000000"/>
                <w:sz w:val="24"/>
                <w:szCs w:val="24"/>
                <w14:textFill>
                  <w14:solidFill>
                    <w14:srgbClr w14:val="000000">
                      <w14:lumMod w14:val="65000"/>
                    </w14:srgbClr>
                  </w14:solidFill>
                </w14:textFill>
              </w:rPr>
              <w:id w:val="1064221403"/>
              <w:placeholder>
                <w:docPart w:val="DefaultPlaceholder_-1854013440"/>
              </w:placeholder>
            </w:sdtPr>
            <w:sdtEndPr/>
            <w:sdtContent>
              <w:p w14:paraId="4759DD4E" w14:textId="2CC1F371" w:rsidR="00D66A52" w:rsidRPr="00D06271" w:rsidRDefault="0014418C" w:rsidP="00D66A52">
                <w:pPr>
                  <w:pStyle w:val="Heading1"/>
                  <w:spacing w:before="0" w:after="0"/>
                  <w:rPr>
                    <w:rFonts w:asciiTheme="minorHAnsi" w:hAnsiTheme="minorHAnsi"/>
                    <w:i/>
                    <w:iCs/>
                    <w:color w:val="000000"/>
                    <w:sz w:val="24"/>
                    <w:szCs w:val="24"/>
                    <w14:textFill>
                      <w14:solidFill>
                        <w14:srgbClr w14:val="000000">
                          <w14:lumMod w14:val="65000"/>
                        </w14:srgbClr>
                      </w14:solidFill>
                    </w14:textFill>
                  </w:rPr>
                </w:pPr>
                <w:r>
                  <w:rPr>
                    <w:rFonts w:asciiTheme="minorHAnsi" w:hAnsiTheme="minorHAnsi"/>
                    <w:color w:val="000000"/>
                    <w:sz w:val="24"/>
                    <w:szCs w:val="24"/>
                    <w14:textFill>
                      <w14:solidFill>
                        <w14:srgbClr w14:val="000000">
                          <w14:lumMod w14:val="65000"/>
                        </w14:srgbClr>
                      </w14:solidFill>
                    </w14:textFill>
                  </w:rPr>
                  <w:t>Brand and Memb</w:t>
                </w:r>
                <w:r w:rsidR="004D48C4">
                  <w:rPr>
                    <w:rFonts w:asciiTheme="minorHAnsi" w:hAnsiTheme="minorHAnsi"/>
                    <w:color w:val="000000"/>
                    <w:sz w:val="24"/>
                    <w:szCs w:val="24"/>
                    <w14:textFill>
                      <w14:solidFill>
                        <w14:srgbClr w14:val="000000">
                          <w14:lumMod w14:val="65000"/>
                        </w14:srgbClr>
                      </w14:solidFill>
                    </w14:textFill>
                  </w:rPr>
                  <w:t>er</w:t>
                </w:r>
                <w:r>
                  <w:rPr>
                    <w:rFonts w:asciiTheme="minorHAnsi" w:hAnsiTheme="minorHAnsi"/>
                    <w:color w:val="000000"/>
                    <w:sz w:val="24"/>
                    <w:szCs w:val="24"/>
                    <w14:textFill>
                      <w14:solidFill>
                        <w14:srgbClr w14:val="000000">
                          <w14:lumMod w14:val="65000"/>
                        </w14:srgbClr>
                      </w14:solidFill>
                    </w14:textFill>
                  </w:rPr>
                  <w:t xml:space="preserve"> Communications Manager</w:t>
                </w:r>
                <w:r w:rsidR="00672C12" w:rsidRPr="00D06271">
                  <w:rPr>
                    <w:rFonts w:asciiTheme="minorHAnsi" w:hAnsiTheme="minorHAnsi"/>
                    <w:i/>
                    <w:iCs/>
                    <w:color w:val="000000"/>
                    <w:sz w:val="24"/>
                    <w:szCs w:val="24"/>
                    <w14:textFill>
                      <w14:solidFill>
                        <w14:srgbClr w14:val="000000">
                          <w14:lumMod w14:val="65000"/>
                        </w14:srgbClr>
                      </w14:solidFill>
                    </w14:textFill>
                  </w:rPr>
                  <w:t xml:space="preserve"> </w:t>
                </w:r>
              </w:p>
            </w:sdtContent>
          </w:sdt>
        </w:tc>
      </w:tr>
      <w:tr w:rsidR="00D66A52" w:rsidRPr="00D24E88" w14:paraId="40DD023A" w14:textId="77777777" w:rsidTr="00794AC2">
        <w:trPr>
          <w:trHeight w:val="454"/>
        </w:trPr>
        <w:tc>
          <w:tcPr>
            <w:tcW w:w="4847" w:type="dxa"/>
          </w:tcPr>
          <w:p w14:paraId="706163AE" w14:textId="6B9957BE" w:rsidR="00D66A52" w:rsidRPr="00D06271" w:rsidRDefault="00673836" w:rsidP="2B1077EA">
            <w:pPr>
              <w:pStyle w:val="Heading1"/>
              <w:spacing w:before="0" w:after="0"/>
              <w:rPr>
                <w:rFonts w:asciiTheme="minorHAnsi" w:hAnsiTheme="minorHAnsi"/>
                <w:sz w:val="24"/>
                <w:szCs w:val="24"/>
              </w:rPr>
            </w:pPr>
            <w:r w:rsidRPr="00D06271">
              <w:rPr>
                <w:rFonts w:asciiTheme="minorHAnsi" w:hAnsiTheme="minorHAnsi"/>
                <w:sz w:val="24"/>
                <w:szCs w:val="24"/>
              </w:rPr>
              <w:t xml:space="preserve">Line </w:t>
            </w:r>
            <w:r w:rsidR="00B2128E" w:rsidRPr="00D06271">
              <w:rPr>
                <w:rFonts w:asciiTheme="minorHAnsi" w:hAnsiTheme="minorHAnsi"/>
                <w:sz w:val="24"/>
                <w:szCs w:val="24"/>
              </w:rPr>
              <w:t>m</w:t>
            </w:r>
            <w:r w:rsidR="00242289" w:rsidRPr="00D06271">
              <w:rPr>
                <w:rFonts w:asciiTheme="minorHAnsi" w:hAnsiTheme="minorHAnsi"/>
                <w:sz w:val="24"/>
                <w:szCs w:val="24"/>
              </w:rPr>
              <w:t>ana</w:t>
            </w:r>
            <w:r w:rsidR="00D05C62" w:rsidRPr="00D06271">
              <w:rPr>
                <w:rFonts w:asciiTheme="minorHAnsi" w:hAnsiTheme="minorHAnsi"/>
                <w:sz w:val="24"/>
                <w:szCs w:val="24"/>
              </w:rPr>
              <w:t xml:space="preserve">gement </w:t>
            </w:r>
            <w:r w:rsidR="00B2128E" w:rsidRPr="00D06271">
              <w:rPr>
                <w:rFonts w:asciiTheme="minorHAnsi" w:hAnsiTheme="minorHAnsi"/>
                <w:sz w:val="24"/>
                <w:szCs w:val="24"/>
              </w:rPr>
              <w:t>r</w:t>
            </w:r>
            <w:r w:rsidR="00D05C62" w:rsidRPr="00D06271">
              <w:rPr>
                <w:rFonts w:asciiTheme="minorHAnsi" w:hAnsiTheme="minorHAnsi"/>
                <w:sz w:val="24"/>
                <w:szCs w:val="24"/>
              </w:rPr>
              <w:t>esponsibilities</w:t>
            </w:r>
            <w:r w:rsidR="00E973F7" w:rsidRPr="00D06271">
              <w:rPr>
                <w:rFonts w:asciiTheme="minorHAnsi" w:hAnsiTheme="minorHAnsi"/>
                <w:sz w:val="24"/>
                <w:szCs w:val="24"/>
              </w:rPr>
              <w:t>:</w:t>
            </w:r>
          </w:p>
        </w:tc>
        <w:sdt>
          <w:sdtPr>
            <w:rPr>
              <w:rFonts w:asciiTheme="minorHAnsi" w:hAnsiTheme="minorHAnsi"/>
              <w:color w:val="auto"/>
              <w:sz w:val="24"/>
              <w:szCs w:val="24"/>
            </w:rPr>
            <w:id w:val="842676814"/>
            <w:placeholder>
              <w:docPart w:val="284CC671E61A4CF38A44BCA05713ABA2"/>
            </w:placeholder>
            <w:dropDownList>
              <w:listItem w:value="Choose an item."/>
              <w:listItem w:displayText="No" w:value="No"/>
              <w:listItem w:displayText="Yes" w:value="Yes"/>
            </w:dropDownList>
          </w:sdtPr>
          <w:sdtEndPr/>
          <w:sdtContent>
            <w:tc>
              <w:tcPr>
                <w:tcW w:w="4504" w:type="dxa"/>
              </w:tcPr>
              <w:p w14:paraId="6339F0F0" w14:textId="7F119B97" w:rsidR="00D66A52" w:rsidRPr="00D06271" w:rsidRDefault="0014418C" w:rsidP="00D66A52">
                <w:pPr>
                  <w:pStyle w:val="Heading1"/>
                  <w:spacing w:before="0" w:after="0"/>
                  <w:rPr>
                    <w:rFonts w:asciiTheme="minorHAnsi" w:hAnsiTheme="minorHAnsi"/>
                    <w:color w:val="auto"/>
                    <w:sz w:val="24"/>
                    <w:szCs w:val="24"/>
                  </w:rPr>
                </w:pPr>
                <w:r>
                  <w:rPr>
                    <w:rFonts w:asciiTheme="minorHAnsi" w:hAnsiTheme="minorHAnsi"/>
                    <w:color w:val="auto"/>
                    <w:sz w:val="24"/>
                    <w:szCs w:val="24"/>
                  </w:rPr>
                  <w:t>No</w:t>
                </w:r>
              </w:p>
            </w:tc>
          </w:sdtContent>
        </w:sdt>
      </w:tr>
      <w:tr w:rsidR="00C1062C" w:rsidRPr="00D24E88" w14:paraId="6A32B51B" w14:textId="77777777" w:rsidTr="00794AC2">
        <w:trPr>
          <w:trHeight w:val="454"/>
        </w:trPr>
        <w:tc>
          <w:tcPr>
            <w:tcW w:w="4847" w:type="dxa"/>
          </w:tcPr>
          <w:p w14:paraId="51145D00" w14:textId="30DFA764" w:rsidR="00C1062C" w:rsidRPr="00D06271" w:rsidRDefault="00C1062C" w:rsidP="2B1077EA">
            <w:pPr>
              <w:pStyle w:val="Heading1"/>
              <w:spacing w:before="0" w:after="0"/>
              <w:rPr>
                <w:rFonts w:asciiTheme="minorHAnsi" w:hAnsiTheme="minorHAnsi"/>
                <w:sz w:val="24"/>
                <w:szCs w:val="24"/>
              </w:rPr>
            </w:pPr>
            <w:r w:rsidRPr="00D06271">
              <w:rPr>
                <w:rFonts w:asciiTheme="minorHAnsi" w:hAnsiTheme="minorHAnsi"/>
                <w:sz w:val="24"/>
                <w:szCs w:val="24"/>
              </w:rPr>
              <w:t>Location:</w:t>
            </w:r>
          </w:p>
        </w:tc>
        <w:sdt>
          <w:sdtPr>
            <w:rPr>
              <w:rFonts w:asciiTheme="minorHAnsi" w:hAnsiTheme="minorHAnsi"/>
              <w:color w:val="auto"/>
              <w:sz w:val="24"/>
              <w:szCs w:val="24"/>
            </w:rPr>
            <w:id w:val="497923781"/>
            <w:placeholder>
              <w:docPart w:val="68979B3E36F7477786E3EE292549279B"/>
            </w:placeholder>
            <w:dropDownList>
              <w:listItem w:value="Choose an item."/>
              <w:listItem w:displayText="London" w:value="London"/>
              <w:listItem w:displayText="Birmingham" w:value="Birmingham"/>
              <w:listItem w:displayText="Cardiff" w:value="Cardiff"/>
            </w:dropDownList>
          </w:sdtPr>
          <w:sdtEndPr/>
          <w:sdtContent>
            <w:tc>
              <w:tcPr>
                <w:tcW w:w="4504" w:type="dxa"/>
              </w:tcPr>
              <w:p w14:paraId="154098CD" w14:textId="28DAD033" w:rsidR="00C1062C" w:rsidRPr="00D06271" w:rsidRDefault="0014418C" w:rsidP="00D66A52">
                <w:pPr>
                  <w:pStyle w:val="Heading1"/>
                  <w:spacing w:before="0" w:after="0"/>
                  <w:rPr>
                    <w:rFonts w:asciiTheme="minorHAnsi" w:hAnsiTheme="minorHAnsi"/>
                    <w:color w:val="auto"/>
                    <w:sz w:val="24"/>
                    <w:szCs w:val="24"/>
                  </w:rPr>
                </w:pPr>
                <w:r>
                  <w:rPr>
                    <w:rFonts w:asciiTheme="minorHAnsi" w:hAnsiTheme="minorHAnsi"/>
                    <w:color w:val="auto"/>
                    <w:sz w:val="24"/>
                    <w:szCs w:val="24"/>
                  </w:rPr>
                  <w:t>London</w:t>
                </w:r>
              </w:p>
            </w:tc>
          </w:sdtContent>
        </w:sdt>
      </w:tr>
    </w:tbl>
    <w:p w14:paraId="3497AA44" w14:textId="150992EC" w:rsidR="002D56D7" w:rsidRPr="00747DA4" w:rsidRDefault="007109CE" w:rsidP="007109CE">
      <w:pPr>
        <w:pStyle w:val="Heading2"/>
      </w:pPr>
      <w:r>
        <w:br/>
      </w:r>
      <w:r w:rsidR="001328E0" w:rsidRPr="009E0A7F">
        <w:t>Role overview</w:t>
      </w:r>
    </w:p>
    <w:tbl>
      <w:tblPr>
        <w:tblStyle w:val="TableGrid"/>
        <w:tblW w:w="9351" w:type="dxa"/>
        <w:tblLook w:val="04A0" w:firstRow="1" w:lastRow="0" w:firstColumn="1" w:lastColumn="0" w:noHBand="0" w:noVBand="1"/>
      </w:tblPr>
      <w:tblGrid>
        <w:gridCol w:w="9351"/>
      </w:tblGrid>
      <w:tr w:rsidR="000C35B5" w14:paraId="454F5739" w14:textId="77777777" w:rsidTr="00794AC2">
        <w:trPr>
          <w:trHeight w:val="2630"/>
        </w:trPr>
        <w:tc>
          <w:tcPr>
            <w:tcW w:w="9351" w:type="dxa"/>
          </w:tcPr>
          <w:p w14:paraId="3C818277" w14:textId="6FD78534" w:rsidR="00091432" w:rsidRPr="004373B9" w:rsidRDefault="00091432" w:rsidP="006739FA">
            <w:pPr>
              <w:rPr>
                <w:sz w:val="20"/>
                <w:szCs w:val="20"/>
              </w:rPr>
            </w:pPr>
            <w:r w:rsidRPr="004373B9">
              <w:rPr>
                <w:sz w:val="20"/>
                <w:szCs w:val="20"/>
              </w:rPr>
              <w:t>The Brand and Member Communications Assistant is responsible for coordinating a range of activities, including being the first point of contact for brand enquiries, managing supply of branded materials and merchandise, providing general administrative support for the Brand team, and enabling the effective delivery of projects and campaigns.</w:t>
            </w:r>
          </w:p>
          <w:p w14:paraId="65CB5A2D" w14:textId="45CF081A" w:rsidR="000C35B5" w:rsidRDefault="00091432" w:rsidP="006739FA">
            <w:pPr>
              <w:rPr>
                <w:i/>
                <w:iCs/>
                <w:sz w:val="20"/>
                <w:szCs w:val="20"/>
              </w:rPr>
            </w:pPr>
            <w:r w:rsidRPr="004373B9">
              <w:rPr>
                <w:sz w:val="20"/>
                <w:szCs w:val="20"/>
              </w:rPr>
              <w:t>This varied role involves producing, reviewing and distributing written and visual brand and communications content for a variety of channels</w:t>
            </w:r>
            <w:r w:rsidR="004373B9" w:rsidRPr="004373B9">
              <w:rPr>
                <w:sz w:val="20"/>
                <w:szCs w:val="20"/>
              </w:rPr>
              <w:t>.</w:t>
            </w:r>
          </w:p>
        </w:tc>
      </w:tr>
    </w:tbl>
    <w:p w14:paraId="18D1636E" w14:textId="46C1789A" w:rsidR="00D74FF0" w:rsidRPr="00D24E88" w:rsidRDefault="007109CE" w:rsidP="007109CE">
      <w:pPr>
        <w:pStyle w:val="Heading2"/>
      </w:pPr>
      <w:r>
        <w:br/>
      </w:r>
      <w:r w:rsidR="009B1204">
        <w:t xml:space="preserve">Core </w:t>
      </w:r>
      <w:r w:rsidR="005C00EB">
        <w:t>d</w:t>
      </w:r>
      <w:r w:rsidR="009B1204">
        <w:t>uties</w:t>
      </w:r>
      <w:r w:rsidR="00810D57">
        <w:t xml:space="preserve"> of the role</w:t>
      </w:r>
      <w:r w:rsidR="00D74FF0" w:rsidRPr="00D24E88">
        <w:t>:</w:t>
      </w:r>
    </w:p>
    <w:p w14:paraId="25ADE709" w14:textId="131A871B" w:rsidR="00C12B17" w:rsidRDefault="00067A92" w:rsidP="0034152C">
      <w:pPr>
        <w:rPr>
          <w:sz w:val="24"/>
          <w:szCs w:val="24"/>
        </w:rPr>
      </w:pPr>
      <w:r w:rsidRPr="00D24E88">
        <w:rPr>
          <w:sz w:val="24"/>
          <w:szCs w:val="24"/>
        </w:rPr>
        <w:t>The post holder will:</w:t>
      </w:r>
    </w:p>
    <w:tbl>
      <w:tblPr>
        <w:tblStyle w:val="TableGrid"/>
        <w:tblW w:w="0" w:type="auto"/>
        <w:tblLook w:val="04A0" w:firstRow="1" w:lastRow="0" w:firstColumn="1" w:lastColumn="0" w:noHBand="0" w:noVBand="1"/>
      </w:tblPr>
      <w:tblGrid>
        <w:gridCol w:w="9016"/>
      </w:tblGrid>
      <w:tr w:rsidR="00C10676" w14:paraId="7ACFBE8E" w14:textId="77777777" w:rsidTr="00C10676">
        <w:tc>
          <w:tcPr>
            <w:tcW w:w="9016" w:type="dxa"/>
          </w:tcPr>
          <w:p w14:paraId="2B79DCA6" w14:textId="7A04D4D6" w:rsidR="00F2258D" w:rsidRPr="004373B9" w:rsidRDefault="00F2258D" w:rsidP="004373B9">
            <w:pPr>
              <w:pStyle w:val="ListParagraph"/>
              <w:numPr>
                <w:ilvl w:val="0"/>
                <w:numId w:val="42"/>
              </w:numPr>
              <w:rPr>
                <w:sz w:val="24"/>
                <w:szCs w:val="24"/>
              </w:rPr>
            </w:pPr>
            <w:r w:rsidRPr="00F2258D">
              <w:rPr>
                <w:sz w:val="24"/>
                <w:szCs w:val="24"/>
              </w:rPr>
              <w:t xml:space="preserve">Manage enquiries and the creative briefing process with internal colleagues and external suppliers, to deliver engaging outputs while ensuring consistent application of the brand. </w:t>
            </w:r>
          </w:p>
          <w:p w14:paraId="4B7D5927" w14:textId="389C3EA5" w:rsidR="00F2258D" w:rsidRPr="000D4882" w:rsidRDefault="00F2258D" w:rsidP="000D4882">
            <w:pPr>
              <w:pStyle w:val="ListParagraph"/>
              <w:numPr>
                <w:ilvl w:val="0"/>
                <w:numId w:val="42"/>
              </w:numPr>
              <w:rPr>
                <w:sz w:val="24"/>
                <w:szCs w:val="24"/>
              </w:rPr>
            </w:pPr>
            <w:r w:rsidRPr="00F2258D">
              <w:rPr>
                <w:sz w:val="24"/>
                <w:szCs w:val="24"/>
              </w:rPr>
              <w:lastRenderedPageBreak/>
              <w:t>In collaboration with the wider team, manage membership communications channels, including developing and scheduling member emails</w:t>
            </w:r>
            <w:r w:rsidR="000D4882">
              <w:rPr>
                <w:sz w:val="24"/>
                <w:szCs w:val="24"/>
              </w:rPr>
              <w:t xml:space="preserve"> </w:t>
            </w:r>
            <w:r w:rsidRPr="00F2258D">
              <w:rPr>
                <w:sz w:val="24"/>
                <w:szCs w:val="24"/>
              </w:rPr>
              <w:t xml:space="preserve">in line with brand and tone of voice guidelines. </w:t>
            </w:r>
          </w:p>
          <w:p w14:paraId="6FBC99E0" w14:textId="4EDC977B" w:rsidR="00F2258D" w:rsidRPr="000D4882" w:rsidRDefault="00F2258D" w:rsidP="000D4882">
            <w:pPr>
              <w:pStyle w:val="ListParagraph"/>
              <w:numPr>
                <w:ilvl w:val="0"/>
                <w:numId w:val="42"/>
              </w:numPr>
              <w:rPr>
                <w:sz w:val="24"/>
                <w:szCs w:val="24"/>
              </w:rPr>
            </w:pPr>
            <w:r w:rsidRPr="00F2258D">
              <w:rPr>
                <w:sz w:val="24"/>
                <w:szCs w:val="24"/>
              </w:rPr>
              <w:t xml:space="preserve">In collaboration with the Brand Executive, manage the effective use and development of the image library, supporting colleagues to adhere to processes, arranging photography and using imagery in an impactful way. </w:t>
            </w:r>
          </w:p>
          <w:p w14:paraId="042C870D" w14:textId="04236F03" w:rsidR="00F2258D" w:rsidRPr="000D4882" w:rsidRDefault="00F2258D" w:rsidP="000D4882">
            <w:pPr>
              <w:pStyle w:val="ListParagraph"/>
              <w:numPr>
                <w:ilvl w:val="0"/>
                <w:numId w:val="42"/>
              </w:numPr>
              <w:rPr>
                <w:sz w:val="24"/>
                <w:szCs w:val="24"/>
              </w:rPr>
            </w:pPr>
            <w:r w:rsidRPr="00F2258D">
              <w:rPr>
                <w:sz w:val="24"/>
                <w:szCs w:val="24"/>
              </w:rPr>
              <w:t xml:space="preserve">Proof-read, sub-edit and summarise copy for websites, social media and newsletters, ensuring consistency of key messages and relevance to audiences. </w:t>
            </w:r>
          </w:p>
          <w:p w14:paraId="0E4E44DD" w14:textId="468771F9" w:rsidR="00F2258D" w:rsidRPr="000D4882" w:rsidRDefault="00F2258D" w:rsidP="000D4882">
            <w:pPr>
              <w:pStyle w:val="ListParagraph"/>
              <w:numPr>
                <w:ilvl w:val="0"/>
                <w:numId w:val="42"/>
              </w:numPr>
              <w:rPr>
                <w:sz w:val="24"/>
                <w:szCs w:val="24"/>
              </w:rPr>
            </w:pPr>
            <w:r w:rsidRPr="00F2258D">
              <w:rPr>
                <w:sz w:val="24"/>
                <w:szCs w:val="24"/>
              </w:rPr>
              <w:t xml:space="preserve">Manage effective administrative processes for the Brand team, including meeting schedules, compliance with finance and purchase order processes, overseeing designated inboxes and managing data and reporting. </w:t>
            </w:r>
          </w:p>
          <w:p w14:paraId="0A145DA4" w14:textId="5F1C6589" w:rsidR="00F2258D" w:rsidRPr="000D4882" w:rsidRDefault="00F2258D" w:rsidP="000D4882">
            <w:pPr>
              <w:pStyle w:val="ListParagraph"/>
              <w:numPr>
                <w:ilvl w:val="0"/>
                <w:numId w:val="42"/>
              </w:numPr>
              <w:rPr>
                <w:sz w:val="24"/>
                <w:szCs w:val="24"/>
              </w:rPr>
            </w:pPr>
            <w:r w:rsidRPr="00F2258D">
              <w:rPr>
                <w:sz w:val="24"/>
                <w:szCs w:val="24"/>
              </w:rPr>
              <w:t xml:space="preserve">Monitor, collate and present data on the performance of the brand and relevant communications, including summarising statistics and campaign performance reports. </w:t>
            </w:r>
          </w:p>
          <w:p w14:paraId="56CC6F1E" w14:textId="2578751B" w:rsidR="00F2258D" w:rsidRPr="000D4882" w:rsidRDefault="00F2258D" w:rsidP="000D4882">
            <w:pPr>
              <w:pStyle w:val="ListParagraph"/>
              <w:numPr>
                <w:ilvl w:val="0"/>
                <w:numId w:val="42"/>
              </w:numPr>
              <w:rPr>
                <w:sz w:val="24"/>
                <w:szCs w:val="24"/>
              </w:rPr>
            </w:pPr>
            <w:r w:rsidRPr="00F2258D">
              <w:rPr>
                <w:sz w:val="24"/>
                <w:szCs w:val="24"/>
              </w:rPr>
              <w:t xml:space="preserve">Instigate opportunities to collaborate with internal stakeholders on brand and communications strategies, such as developing FAQs, highlighting brand guidelines and key messages via relevant staff channels. </w:t>
            </w:r>
          </w:p>
          <w:p w14:paraId="6AD3AE1F" w14:textId="4A54971D" w:rsidR="00F2258D" w:rsidRPr="000D4882" w:rsidRDefault="00F2258D" w:rsidP="000D4882">
            <w:pPr>
              <w:pStyle w:val="ListParagraph"/>
              <w:numPr>
                <w:ilvl w:val="0"/>
                <w:numId w:val="42"/>
              </w:numPr>
              <w:rPr>
                <w:sz w:val="24"/>
                <w:szCs w:val="24"/>
              </w:rPr>
            </w:pPr>
            <w:r w:rsidRPr="00F2258D">
              <w:rPr>
                <w:sz w:val="24"/>
                <w:szCs w:val="24"/>
              </w:rPr>
              <w:t>Provide event management support by managing relevant logistics, such as creation of brand</w:t>
            </w:r>
            <w:r w:rsidR="00BC48A3">
              <w:rPr>
                <w:sz w:val="24"/>
                <w:szCs w:val="24"/>
              </w:rPr>
              <w:t>ed</w:t>
            </w:r>
            <w:r w:rsidRPr="00F2258D">
              <w:rPr>
                <w:sz w:val="24"/>
                <w:szCs w:val="24"/>
              </w:rPr>
              <w:t xml:space="preserve"> materials, coordinating key messages and liaising with suppliers. </w:t>
            </w:r>
          </w:p>
          <w:p w14:paraId="05175F5E" w14:textId="2A360775" w:rsidR="00F2258D" w:rsidRPr="000D4882" w:rsidRDefault="00F2258D" w:rsidP="000D4882">
            <w:pPr>
              <w:pStyle w:val="ListParagraph"/>
              <w:numPr>
                <w:ilvl w:val="0"/>
                <w:numId w:val="42"/>
              </w:numPr>
              <w:rPr>
                <w:sz w:val="24"/>
                <w:szCs w:val="24"/>
              </w:rPr>
            </w:pPr>
            <w:r w:rsidRPr="00F2258D">
              <w:rPr>
                <w:sz w:val="24"/>
                <w:szCs w:val="24"/>
              </w:rPr>
              <w:t xml:space="preserve">Develop and maintain a digital filing system for the Brand team, ensuring accurate naming conventions and organisation of information. </w:t>
            </w:r>
          </w:p>
          <w:p w14:paraId="0C94A5EF" w14:textId="69897781" w:rsidR="00F2258D" w:rsidRPr="000D4882" w:rsidRDefault="00F2258D" w:rsidP="000D4882">
            <w:pPr>
              <w:pStyle w:val="ListParagraph"/>
              <w:numPr>
                <w:ilvl w:val="0"/>
                <w:numId w:val="42"/>
              </w:numPr>
              <w:rPr>
                <w:sz w:val="24"/>
                <w:szCs w:val="24"/>
              </w:rPr>
            </w:pPr>
            <w:r w:rsidRPr="00F2258D">
              <w:rPr>
                <w:sz w:val="24"/>
                <w:szCs w:val="24"/>
              </w:rPr>
              <w:t xml:space="preserve">Assist and deputise for the brand and communications executives, picking up ad hoc requests when needed.  </w:t>
            </w:r>
          </w:p>
          <w:p w14:paraId="5BA24220" w14:textId="51ABACB9" w:rsidR="00C10676" w:rsidRPr="008C030C" w:rsidRDefault="00F2258D" w:rsidP="00F2258D">
            <w:pPr>
              <w:pStyle w:val="ListParagraph"/>
              <w:numPr>
                <w:ilvl w:val="0"/>
                <w:numId w:val="39"/>
              </w:numPr>
              <w:rPr>
                <w:color w:val="001925" w:themeColor="text2"/>
                <w:sz w:val="24"/>
                <w:szCs w:val="24"/>
              </w:rPr>
            </w:pPr>
            <w:r w:rsidRPr="00F2258D">
              <w:rPr>
                <w:sz w:val="24"/>
                <w:szCs w:val="24"/>
              </w:rPr>
              <w:t>Supporting the wider Marketing and Membership Communications team, as required.</w:t>
            </w:r>
          </w:p>
        </w:tc>
      </w:tr>
    </w:tbl>
    <w:p w14:paraId="1A9D41C1" w14:textId="77777777" w:rsidR="00C10676" w:rsidRDefault="00C10676" w:rsidP="0034152C">
      <w:pPr>
        <w:rPr>
          <w:sz w:val="24"/>
          <w:szCs w:val="24"/>
        </w:rPr>
      </w:pPr>
    </w:p>
    <w:p w14:paraId="34AF9EBC" w14:textId="77777777" w:rsidR="004373B9" w:rsidRPr="00D24E88" w:rsidRDefault="004373B9" w:rsidP="0034152C">
      <w:pPr>
        <w:rPr>
          <w:sz w:val="24"/>
          <w:szCs w:val="24"/>
        </w:rPr>
      </w:pPr>
    </w:p>
    <w:p w14:paraId="50E28127" w14:textId="3D8C2B35" w:rsidR="00B25E46" w:rsidRPr="00D24E88" w:rsidRDefault="009D2795" w:rsidP="007109CE">
      <w:pPr>
        <w:pStyle w:val="Heading2"/>
      </w:pPr>
      <w:r w:rsidRPr="00C533E8">
        <w:t>Skills and attributes</w:t>
      </w:r>
      <w:r w:rsidR="00677BD7">
        <w:t>:</w:t>
      </w:r>
      <w:r w:rsidR="007109CE">
        <w:br/>
      </w:r>
    </w:p>
    <w:tbl>
      <w:tblPr>
        <w:tblStyle w:val="TableGrid"/>
        <w:tblW w:w="9356" w:type="dxa"/>
        <w:tblInd w:w="-5" w:type="dxa"/>
        <w:tblLook w:val="04A0" w:firstRow="1" w:lastRow="0" w:firstColumn="1" w:lastColumn="0" w:noHBand="0" w:noVBand="1"/>
      </w:tblPr>
      <w:tblGrid>
        <w:gridCol w:w="6668"/>
        <w:gridCol w:w="2688"/>
      </w:tblGrid>
      <w:tr w:rsidR="00D6172E" w14:paraId="288602E0" w14:textId="77777777" w:rsidTr="7711515F">
        <w:trPr>
          <w:trHeight w:val="263"/>
        </w:trPr>
        <w:tc>
          <w:tcPr>
            <w:tcW w:w="6668" w:type="dxa"/>
            <w:shd w:val="clear" w:color="auto" w:fill="004D71" w:themeFill="text1"/>
          </w:tcPr>
          <w:p w14:paraId="0E7112F2" w14:textId="656937C7" w:rsidR="00D6172E" w:rsidRPr="007109CE" w:rsidRDefault="00D6172E" w:rsidP="00D84C7C">
            <w:pPr>
              <w:spacing w:before="0" w:after="0"/>
              <w:jc w:val="center"/>
              <w:rPr>
                <w:b/>
                <w:bCs/>
              </w:rPr>
            </w:pPr>
            <w:r w:rsidRPr="007109CE">
              <w:rPr>
                <w:b/>
                <w:bCs/>
                <w:sz w:val="24"/>
                <w:szCs w:val="24"/>
              </w:rPr>
              <w:t xml:space="preserve"> </w:t>
            </w:r>
            <w:r w:rsidRPr="007109CE">
              <w:rPr>
                <w:b/>
                <w:bCs/>
              </w:rPr>
              <w:t>Criteria (</w:t>
            </w:r>
            <w:r w:rsidR="005C00EB">
              <w:rPr>
                <w:b/>
                <w:bCs/>
              </w:rPr>
              <w:t>k</w:t>
            </w:r>
            <w:r w:rsidR="00BE01B7" w:rsidRPr="007109CE">
              <w:rPr>
                <w:b/>
                <w:bCs/>
              </w:rPr>
              <w:t xml:space="preserve">nowledge, </w:t>
            </w:r>
            <w:r w:rsidR="005C00EB">
              <w:rPr>
                <w:b/>
                <w:bCs/>
              </w:rPr>
              <w:t>s</w:t>
            </w:r>
            <w:r w:rsidRPr="007109CE">
              <w:rPr>
                <w:b/>
                <w:bCs/>
              </w:rPr>
              <w:t xml:space="preserve">kills and </w:t>
            </w:r>
            <w:r w:rsidR="005C00EB">
              <w:rPr>
                <w:b/>
                <w:bCs/>
              </w:rPr>
              <w:t>a</w:t>
            </w:r>
            <w:r w:rsidRPr="007109CE">
              <w:rPr>
                <w:b/>
                <w:bCs/>
              </w:rPr>
              <w:t>ttributes)</w:t>
            </w:r>
          </w:p>
        </w:tc>
        <w:tc>
          <w:tcPr>
            <w:tcW w:w="2688" w:type="dxa"/>
            <w:shd w:val="clear" w:color="auto" w:fill="004D71" w:themeFill="text1"/>
          </w:tcPr>
          <w:p w14:paraId="7F2AD04C" w14:textId="7F48717D" w:rsidR="00D6172E" w:rsidRPr="007109CE" w:rsidRDefault="00D6172E" w:rsidP="00D84C7C">
            <w:pPr>
              <w:spacing w:before="0" w:after="0"/>
              <w:jc w:val="center"/>
              <w:rPr>
                <w:b/>
                <w:bCs/>
              </w:rPr>
            </w:pPr>
            <w:r w:rsidRPr="007109CE">
              <w:rPr>
                <w:b/>
                <w:bCs/>
              </w:rPr>
              <w:t xml:space="preserve">Assessment </w:t>
            </w:r>
            <w:r w:rsidR="00466E21">
              <w:rPr>
                <w:b/>
                <w:bCs/>
              </w:rPr>
              <w:t>s</w:t>
            </w:r>
            <w:r w:rsidR="009A14C9" w:rsidRPr="007109CE">
              <w:rPr>
                <w:b/>
                <w:bCs/>
              </w:rPr>
              <w:t>tage</w:t>
            </w:r>
          </w:p>
        </w:tc>
      </w:tr>
      <w:tr w:rsidR="0AD3EFE1" w14:paraId="639BCA9A" w14:textId="77777777" w:rsidTr="7711515F">
        <w:trPr>
          <w:trHeight w:val="488"/>
        </w:trPr>
        <w:tc>
          <w:tcPr>
            <w:tcW w:w="6668" w:type="dxa"/>
          </w:tcPr>
          <w:p w14:paraId="71ED9754" w14:textId="7880DF24" w:rsidR="4BA929DD" w:rsidRDefault="4BA929DD" w:rsidP="0AD3EFE1">
            <w:pPr>
              <w:rPr>
                <w:b/>
                <w:bCs/>
              </w:rPr>
            </w:pPr>
            <w:r w:rsidRPr="0AD3EFE1">
              <w:rPr>
                <w:b/>
                <w:bCs/>
              </w:rPr>
              <w:lastRenderedPageBreak/>
              <w:t>Essential</w:t>
            </w:r>
          </w:p>
        </w:tc>
        <w:tc>
          <w:tcPr>
            <w:tcW w:w="2688" w:type="dxa"/>
          </w:tcPr>
          <w:p w14:paraId="209E2DF4" w14:textId="33081876" w:rsidR="0AD3EFE1" w:rsidRDefault="0AD3EFE1" w:rsidP="0AD3EFE1">
            <w:pPr>
              <w:jc w:val="center"/>
            </w:pPr>
          </w:p>
        </w:tc>
      </w:tr>
      <w:tr w:rsidR="00D6172E" w14:paraId="311224AE" w14:textId="77777777" w:rsidTr="7711515F">
        <w:trPr>
          <w:trHeight w:val="488"/>
        </w:trPr>
        <w:tc>
          <w:tcPr>
            <w:tcW w:w="6668" w:type="dxa"/>
          </w:tcPr>
          <w:p w14:paraId="38290A3E" w14:textId="7D5A92DD" w:rsidR="00D6172E" w:rsidRPr="00B562FF" w:rsidRDefault="005D10A7" w:rsidP="005D10A7">
            <w:pPr>
              <w:spacing w:before="120" w:after="120"/>
            </w:pPr>
            <w:r>
              <w:t>Excellent communication skills, including the ability to write</w:t>
            </w:r>
            <w:r w:rsidR="00477FB0">
              <w:t xml:space="preserve">, edit and proof read </w:t>
            </w:r>
            <w:r>
              <w:t>clearly and effectively.</w:t>
            </w:r>
          </w:p>
        </w:tc>
        <w:sdt>
          <w:sdtPr>
            <w:alias w:val="Assessment Stage"/>
            <w:tag w:val="Assessment Stage"/>
            <w:id w:val="-11840458"/>
            <w:placeholder>
              <w:docPart w:val="E0213C0FA9CC449CBAFF8551382A469B"/>
            </w:placeholder>
            <w:dropDownList>
              <w:listItem w:value="Choose an item."/>
              <w:listItem w:displayText="Application Form" w:value="Application Form"/>
              <w:listItem w:displayText="Interview" w:value="Interview"/>
            </w:dropDownList>
          </w:sdtPr>
          <w:sdtEndPr/>
          <w:sdtContent>
            <w:tc>
              <w:tcPr>
                <w:tcW w:w="2688" w:type="dxa"/>
              </w:tcPr>
              <w:p w14:paraId="12A0776C" w14:textId="4CA0B3B7" w:rsidR="00D6172E" w:rsidRPr="00B562FF" w:rsidRDefault="00311476" w:rsidP="006169A1">
                <w:pPr>
                  <w:spacing w:before="120" w:after="120"/>
                  <w:jc w:val="center"/>
                </w:pPr>
                <w:r>
                  <w:t>Application Form</w:t>
                </w:r>
              </w:p>
            </w:tc>
          </w:sdtContent>
        </w:sdt>
      </w:tr>
      <w:tr w:rsidR="00B061A2" w14:paraId="0441079B" w14:textId="77777777" w:rsidTr="7711515F">
        <w:trPr>
          <w:trHeight w:val="498"/>
        </w:trPr>
        <w:tc>
          <w:tcPr>
            <w:tcW w:w="6668" w:type="dxa"/>
          </w:tcPr>
          <w:p w14:paraId="2015F4C4" w14:textId="76D813E9" w:rsidR="00B061A2" w:rsidRPr="00B562FF" w:rsidRDefault="006D372E" w:rsidP="006D372E">
            <w:pPr>
              <w:spacing w:before="120" w:after="120"/>
            </w:pPr>
            <w:r w:rsidRPr="006D372E">
              <w:t>Experience of supporting a busy communication team to deliver effective and engaging projects and campaigns.</w:t>
            </w:r>
          </w:p>
        </w:tc>
        <w:sdt>
          <w:sdtPr>
            <w:alias w:val="Assessment Stage"/>
            <w:tag w:val="Assessment Stage"/>
            <w:id w:val="977958245"/>
            <w:placeholder>
              <w:docPart w:val="E57B00104C6B4F5AAA5F1B6D8DEF35D9"/>
            </w:placeholder>
            <w:dropDownList>
              <w:listItem w:value="Choose an item."/>
              <w:listItem w:displayText="Application Form" w:value="Application Form"/>
              <w:listItem w:displayText="Interview" w:value="Interview"/>
            </w:dropDownList>
          </w:sdtPr>
          <w:sdtEndPr/>
          <w:sdtContent>
            <w:tc>
              <w:tcPr>
                <w:tcW w:w="2688" w:type="dxa"/>
              </w:tcPr>
              <w:p w14:paraId="2A792304" w14:textId="509CDB80" w:rsidR="00B061A2" w:rsidRPr="00B562FF" w:rsidRDefault="00311476" w:rsidP="00B061A2">
                <w:pPr>
                  <w:spacing w:before="120" w:after="120"/>
                  <w:jc w:val="center"/>
                </w:pPr>
                <w:r>
                  <w:t>Interview</w:t>
                </w:r>
              </w:p>
            </w:tc>
          </w:sdtContent>
        </w:sdt>
      </w:tr>
      <w:tr w:rsidR="00B061A2" w14:paraId="1C807FED" w14:textId="77777777" w:rsidTr="7711515F">
        <w:trPr>
          <w:trHeight w:val="498"/>
        </w:trPr>
        <w:tc>
          <w:tcPr>
            <w:tcW w:w="6668" w:type="dxa"/>
          </w:tcPr>
          <w:p w14:paraId="187A8938" w14:textId="29E02AE6" w:rsidR="00B061A2" w:rsidRPr="00B562FF" w:rsidRDefault="006D372E" w:rsidP="006E5DE9">
            <w:pPr>
              <w:spacing w:before="120" w:after="120"/>
            </w:pPr>
            <w:r w:rsidRPr="006D372E">
              <w:t>Ability to effectively use Microsoft Office software, particularly Outlook, Word, SharePoint and PowerPoint.</w:t>
            </w:r>
          </w:p>
        </w:tc>
        <w:sdt>
          <w:sdtPr>
            <w:alias w:val="Assessment Stage"/>
            <w:tag w:val="Assessment Stage"/>
            <w:id w:val="-2034642075"/>
            <w:placeholder>
              <w:docPart w:val="935EF8E848AE4E929B5105F1E4EADA10"/>
            </w:placeholder>
            <w:dropDownList>
              <w:listItem w:value="Choose an item."/>
              <w:listItem w:displayText="Application Form" w:value="Application Form"/>
              <w:listItem w:displayText="Interview" w:value="Interview"/>
            </w:dropDownList>
          </w:sdtPr>
          <w:sdtEndPr/>
          <w:sdtContent>
            <w:tc>
              <w:tcPr>
                <w:tcW w:w="2688" w:type="dxa"/>
              </w:tcPr>
              <w:p w14:paraId="788EE1FC" w14:textId="363C4556" w:rsidR="00B061A2" w:rsidRPr="00B562FF" w:rsidRDefault="00311476" w:rsidP="00B061A2">
                <w:pPr>
                  <w:spacing w:before="120" w:after="120"/>
                  <w:jc w:val="center"/>
                </w:pPr>
                <w:r>
                  <w:t>Application Form</w:t>
                </w:r>
              </w:p>
            </w:tc>
          </w:sdtContent>
        </w:sdt>
      </w:tr>
      <w:tr w:rsidR="00B061A2" w14:paraId="2E89E29C" w14:textId="77777777" w:rsidTr="7711515F">
        <w:trPr>
          <w:trHeight w:val="488"/>
        </w:trPr>
        <w:tc>
          <w:tcPr>
            <w:tcW w:w="6668" w:type="dxa"/>
          </w:tcPr>
          <w:p w14:paraId="0B51337B" w14:textId="658A66CE" w:rsidR="00B061A2" w:rsidRPr="00B562FF" w:rsidRDefault="006E5DE9" w:rsidP="006E5DE9">
            <w:pPr>
              <w:spacing w:before="120" w:after="120"/>
            </w:pPr>
            <w:r>
              <w:t>Ability to produce visual communications using Canva</w:t>
            </w:r>
            <w:r w:rsidR="4FAD339A">
              <w:t xml:space="preserve"> and basic to intermediate knowledge of Adobe design software including InDesign and Photoshop.</w:t>
            </w:r>
          </w:p>
        </w:tc>
        <w:sdt>
          <w:sdtPr>
            <w:alias w:val="Assessment Stage"/>
            <w:tag w:val="Assessment Stage"/>
            <w:id w:val="2031526126"/>
            <w:placeholder>
              <w:docPart w:val="ECE7EC7B89C0464292F3C61D0FA89223"/>
            </w:placeholder>
            <w:dropDownList>
              <w:listItem w:value="Choose an item."/>
              <w:listItem w:displayText="Application Form" w:value="Application Form"/>
              <w:listItem w:displayText="Interview" w:value="Interview"/>
            </w:dropDownList>
          </w:sdtPr>
          <w:sdtEndPr/>
          <w:sdtContent>
            <w:tc>
              <w:tcPr>
                <w:tcW w:w="2688" w:type="dxa"/>
              </w:tcPr>
              <w:p w14:paraId="75C5563A" w14:textId="543F32DC" w:rsidR="00B061A2" w:rsidRPr="00B562FF" w:rsidRDefault="00311476" w:rsidP="00B061A2">
                <w:pPr>
                  <w:spacing w:before="120" w:after="120"/>
                  <w:jc w:val="center"/>
                </w:pPr>
                <w:r>
                  <w:t>Application Form</w:t>
                </w:r>
              </w:p>
            </w:tc>
          </w:sdtContent>
        </w:sdt>
      </w:tr>
      <w:tr w:rsidR="00B061A2" w14:paraId="0B296F32" w14:textId="77777777" w:rsidTr="7711515F">
        <w:trPr>
          <w:trHeight w:val="498"/>
        </w:trPr>
        <w:tc>
          <w:tcPr>
            <w:tcW w:w="6668" w:type="dxa"/>
          </w:tcPr>
          <w:p w14:paraId="606603A2" w14:textId="22958634" w:rsidR="00B061A2" w:rsidRPr="00B562FF" w:rsidRDefault="006E5DE9" w:rsidP="006E5DE9">
            <w:pPr>
              <w:spacing w:before="120" w:after="120"/>
            </w:pPr>
            <w:r w:rsidRPr="006E5DE9">
              <w:t>Ability to collaborate effectively with colleagues and external partners.</w:t>
            </w:r>
          </w:p>
        </w:tc>
        <w:sdt>
          <w:sdtPr>
            <w:alias w:val="Assessment Stage"/>
            <w:tag w:val="Assessment Stage"/>
            <w:id w:val="-1748565939"/>
            <w:placeholder>
              <w:docPart w:val="D54E4DA9AC3B4CAB90B808DDF4BC7F49"/>
            </w:placeholder>
            <w:dropDownList>
              <w:listItem w:value="Choose an item."/>
              <w:listItem w:displayText="Application Form" w:value="Application Form"/>
              <w:listItem w:displayText="Interview" w:value="Interview"/>
            </w:dropDownList>
          </w:sdtPr>
          <w:sdtEndPr/>
          <w:sdtContent>
            <w:tc>
              <w:tcPr>
                <w:tcW w:w="2688" w:type="dxa"/>
              </w:tcPr>
              <w:p w14:paraId="37C49233" w14:textId="66DB314A" w:rsidR="00B061A2" w:rsidRPr="00B562FF" w:rsidRDefault="00311476" w:rsidP="00B061A2">
                <w:pPr>
                  <w:spacing w:before="120" w:after="120"/>
                  <w:jc w:val="center"/>
                </w:pPr>
                <w:r>
                  <w:t>Interview</w:t>
                </w:r>
              </w:p>
            </w:tc>
          </w:sdtContent>
        </w:sdt>
      </w:tr>
      <w:tr w:rsidR="00B061A2" w14:paraId="4ABFC975" w14:textId="77777777" w:rsidTr="7711515F">
        <w:trPr>
          <w:trHeight w:val="498"/>
        </w:trPr>
        <w:tc>
          <w:tcPr>
            <w:tcW w:w="6668" w:type="dxa"/>
          </w:tcPr>
          <w:p w14:paraId="4F9B7B46" w14:textId="5F4F1092" w:rsidR="00B061A2" w:rsidRPr="00B562FF" w:rsidRDefault="001149AC" w:rsidP="001149AC">
            <w:pPr>
              <w:spacing w:before="120" w:after="120"/>
            </w:pPr>
            <w:r w:rsidRPr="001149AC">
              <w:t>Understanding of brand accessibility.</w:t>
            </w:r>
          </w:p>
        </w:tc>
        <w:sdt>
          <w:sdtPr>
            <w:alias w:val="Assessment Stage"/>
            <w:tag w:val="Assessment Stage"/>
            <w:id w:val="-1762520774"/>
            <w:placeholder>
              <w:docPart w:val="AF6B063EE5A5418FBA081C821970968F"/>
            </w:placeholder>
            <w:dropDownList>
              <w:listItem w:value="Choose an item."/>
              <w:listItem w:displayText="Application Form" w:value="Application Form"/>
              <w:listItem w:displayText="Interview" w:value="Interview"/>
            </w:dropDownList>
          </w:sdtPr>
          <w:sdtEndPr/>
          <w:sdtContent>
            <w:tc>
              <w:tcPr>
                <w:tcW w:w="2688" w:type="dxa"/>
              </w:tcPr>
              <w:p w14:paraId="79D7114E" w14:textId="2816ED79" w:rsidR="00B061A2" w:rsidRPr="00B562FF" w:rsidRDefault="00311476" w:rsidP="00B061A2">
                <w:pPr>
                  <w:spacing w:before="120" w:after="120"/>
                  <w:jc w:val="center"/>
                </w:pPr>
                <w:r>
                  <w:t>Application Form</w:t>
                </w:r>
              </w:p>
            </w:tc>
          </w:sdtContent>
        </w:sdt>
      </w:tr>
      <w:tr w:rsidR="00B061A2" w14:paraId="52458BAC" w14:textId="77777777" w:rsidTr="7711515F">
        <w:trPr>
          <w:trHeight w:val="488"/>
        </w:trPr>
        <w:tc>
          <w:tcPr>
            <w:tcW w:w="6668" w:type="dxa"/>
          </w:tcPr>
          <w:p w14:paraId="3AA06B8A" w14:textId="3BAAE692" w:rsidR="00B061A2" w:rsidRPr="00B562FF" w:rsidRDefault="001149AC" w:rsidP="001149AC">
            <w:pPr>
              <w:spacing w:before="120" w:after="120"/>
            </w:pPr>
            <w:r w:rsidRPr="001149AC">
              <w:t>Highly collaborative with ability to work closely with colleagues at all levels across the business and build positive working relationships.</w:t>
            </w:r>
          </w:p>
        </w:tc>
        <w:sdt>
          <w:sdtPr>
            <w:alias w:val="Assessment Stage"/>
            <w:tag w:val="Assessment Stage"/>
            <w:id w:val="1891993640"/>
            <w:placeholder>
              <w:docPart w:val="BE0BEF2A332044FE894B9C7038BACDEF"/>
            </w:placeholder>
            <w:dropDownList>
              <w:listItem w:value="Choose an item."/>
              <w:listItem w:displayText="Application Form" w:value="Application Form"/>
              <w:listItem w:displayText="Interview" w:value="Interview"/>
            </w:dropDownList>
          </w:sdtPr>
          <w:sdtEndPr/>
          <w:sdtContent>
            <w:tc>
              <w:tcPr>
                <w:tcW w:w="2688" w:type="dxa"/>
              </w:tcPr>
              <w:p w14:paraId="3C20D2D8" w14:textId="09836D7A" w:rsidR="00B061A2" w:rsidRPr="00B562FF" w:rsidRDefault="0079444D" w:rsidP="00B061A2">
                <w:pPr>
                  <w:spacing w:before="120" w:after="120"/>
                  <w:jc w:val="center"/>
                </w:pPr>
                <w:r>
                  <w:t>Interview</w:t>
                </w:r>
              </w:p>
            </w:tc>
          </w:sdtContent>
        </w:sdt>
      </w:tr>
      <w:tr w:rsidR="00B061A2" w14:paraId="7F327C39" w14:textId="77777777" w:rsidTr="7711515F">
        <w:trPr>
          <w:trHeight w:val="498"/>
        </w:trPr>
        <w:tc>
          <w:tcPr>
            <w:tcW w:w="6668" w:type="dxa"/>
          </w:tcPr>
          <w:p w14:paraId="7B877B59" w14:textId="1D54749F" w:rsidR="00B061A2" w:rsidRPr="00B562FF" w:rsidRDefault="001149AC" w:rsidP="001149AC">
            <w:pPr>
              <w:spacing w:before="120" w:after="120"/>
            </w:pPr>
            <w:r w:rsidRPr="001149AC">
              <w:t>Self-motivated, flexible, proactive and positive attitude.</w:t>
            </w:r>
          </w:p>
        </w:tc>
        <w:sdt>
          <w:sdtPr>
            <w:alias w:val="Assessment Stage"/>
            <w:tag w:val="Assessment Stage"/>
            <w:id w:val="1204683635"/>
            <w:placeholder>
              <w:docPart w:val="5960B69E8C9544ABBFDF721DF4DEF4FD"/>
            </w:placeholder>
            <w:dropDownList>
              <w:listItem w:value="Choose an item."/>
              <w:listItem w:displayText="Application Form" w:value="Application Form"/>
              <w:listItem w:displayText="Interview" w:value="Interview"/>
            </w:dropDownList>
          </w:sdtPr>
          <w:sdtEndPr/>
          <w:sdtContent>
            <w:tc>
              <w:tcPr>
                <w:tcW w:w="2688" w:type="dxa"/>
              </w:tcPr>
              <w:p w14:paraId="243ACF61" w14:textId="5EF6C332" w:rsidR="00B061A2" w:rsidRPr="00B562FF" w:rsidRDefault="0079444D" w:rsidP="00B061A2">
                <w:pPr>
                  <w:spacing w:before="120" w:after="120"/>
                  <w:jc w:val="center"/>
                </w:pPr>
                <w:r>
                  <w:t>Interview</w:t>
                </w:r>
              </w:p>
            </w:tc>
          </w:sdtContent>
        </w:sdt>
      </w:tr>
      <w:tr w:rsidR="00B061A2" w14:paraId="20D371B7" w14:textId="77777777" w:rsidTr="7711515F">
        <w:trPr>
          <w:trHeight w:val="498"/>
        </w:trPr>
        <w:tc>
          <w:tcPr>
            <w:tcW w:w="6668" w:type="dxa"/>
          </w:tcPr>
          <w:p w14:paraId="4D1B631D" w14:textId="580224C1" w:rsidR="00B061A2" w:rsidRPr="00B562FF" w:rsidRDefault="00924AEB" w:rsidP="00924AEB">
            <w:pPr>
              <w:spacing w:before="120" w:after="120"/>
            </w:pPr>
            <w:r>
              <w:rPr>
                <w:rStyle w:val="normaltextrun"/>
                <w:rFonts w:ascii="Avenir Next LT Pro" w:hAnsi="Avenir Next LT Pro"/>
                <w:color w:val="000000"/>
                <w:shd w:val="clear" w:color="auto" w:fill="FFFFFF"/>
              </w:rPr>
              <w:t>Ability to respond well to change and adapt to changing circumstances.</w:t>
            </w:r>
          </w:p>
        </w:tc>
        <w:sdt>
          <w:sdtPr>
            <w:alias w:val="Assessment Stage"/>
            <w:tag w:val="Assessment Stage"/>
            <w:id w:val="295488103"/>
            <w:placeholder>
              <w:docPart w:val="5F6BD0CC3C334CB2979D9756470C6AF8"/>
            </w:placeholder>
            <w:dropDownList>
              <w:listItem w:value="Choose an item."/>
              <w:listItem w:displayText="Application Form" w:value="Application Form"/>
              <w:listItem w:displayText="Interview" w:value="Interview"/>
            </w:dropDownList>
          </w:sdtPr>
          <w:sdtEndPr/>
          <w:sdtContent>
            <w:tc>
              <w:tcPr>
                <w:tcW w:w="2688" w:type="dxa"/>
              </w:tcPr>
              <w:p w14:paraId="2EB64074" w14:textId="35981899" w:rsidR="00B061A2" w:rsidRPr="00B562FF" w:rsidRDefault="0079444D" w:rsidP="00B061A2">
                <w:pPr>
                  <w:spacing w:before="120" w:after="120"/>
                  <w:jc w:val="center"/>
                </w:pPr>
                <w:r>
                  <w:t>Interview</w:t>
                </w:r>
              </w:p>
            </w:tc>
          </w:sdtContent>
        </w:sdt>
      </w:tr>
      <w:tr w:rsidR="00B061A2" w14:paraId="6334D3B9" w14:textId="77777777" w:rsidTr="7711515F">
        <w:trPr>
          <w:trHeight w:val="498"/>
        </w:trPr>
        <w:tc>
          <w:tcPr>
            <w:tcW w:w="6668" w:type="dxa"/>
          </w:tcPr>
          <w:p w14:paraId="6ABE4F92" w14:textId="4338319A" w:rsidR="00B061A2" w:rsidRPr="00B562FF" w:rsidRDefault="00401625" w:rsidP="00401625">
            <w:pPr>
              <w:spacing w:before="120" w:after="120"/>
            </w:pPr>
            <w:r w:rsidRPr="00401625">
              <w:t>Strong organisational skills including the ability to multi-task and manage a wide range of competing priorities under pressure.</w:t>
            </w:r>
          </w:p>
        </w:tc>
        <w:sdt>
          <w:sdtPr>
            <w:alias w:val="Assessment Stage"/>
            <w:tag w:val="Assessment Stage"/>
            <w:id w:val="-1778715526"/>
            <w:placeholder>
              <w:docPart w:val="36546FE7E83C493AA3A42188391CADAD"/>
            </w:placeholder>
            <w:dropDownList>
              <w:listItem w:value="Choose an item."/>
              <w:listItem w:displayText="Application Form" w:value="Application Form"/>
              <w:listItem w:displayText="Interview" w:value="Interview"/>
            </w:dropDownList>
          </w:sdtPr>
          <w:sdtEndPr/>
          <w:sdtContent>
            <w:tc>
              <w:tcPr>
                <w:tcW w:w="2688" w:type="dxa"/>
              </w:tcPr>
              <w:p w14:paraId="21FF88EE" w14:textId="0D531DB4" w:rsidR="00B061A2" w:rsidRPr="00B562FF" w:rsidRDefault="0079444D" w:rsidP="00B061A2">
                <w:pPr>
                  <w:spacing w:before="120" w:after="120"/>
                  <w:jc w:val="center"/>
                </w:pPr>
                <w:r>
                  <w:t>Interview</w:t>
                </w:r>
              </w:p>
            </w:tc>
          </w:sdtContent>
        </w:sdt>
      </w:tr>
      <w:tr w:rsidR="7711515F" w14:paraId="5A1B09C3" w14:textId="77777777" w:rsidTr="7711515F">
        <w:trPr>
          <w:trHeight w:val="498"/>
        </w:trPr>
        <w:tc>
          <w:tcPr>
            <w:tcW w:w="6668" w:type="dxa"/>
          </w:tcPr>
          <w:p w14:paraId="149B6576" w14:textId="42CD2D36" w:rsidR="34666FC6" w:rsidRDefault="34666FC6" w:rsidP="7711515F">
            <w:pPr>
              <w:rPr>
                <w:b/>
                <w:bCs/>
              </w:rPr>
            </w:pPr>
            <w:r w:rsidRPr="7711515F">
              <w:rPr>
                <w:b/>
                <w:bCs/>
              </w:rPr>
              <w:t>Desired</w:t>
            </w:r>
          </w:p>
        </w:tc>
        <w:tc>
          <w:tcPr>
            <w:tcW w:w="2688" w:type="dxa"/>
          </w:tcPr>
          <w:p w14:paraId="7203D060" w14:textId="3A1441B0" w:rsidR="7711515F" w:rsidRDefault="7711515F" w:rsidP="7711515F">
            <w:pPr>
              <w:jc w:val="center"/>
            </w:pPr>
          </w:p>
        </w:tc>
      </w:tr>
      <w:tr w:rsidR="7711515F" w14:paraId="0C941147" w14:textId="77777777" w:rsidTr="7711515F">
        <w:trPr>
          <w:trHeight w:val="498"/>
        </w:trPr>
        <w:tc>
          <w:tcPr>
            <w:tcW w:w="6668" w:type="dxa"/>
          </w:tcPr>
          <w:p w14:paraId="1298D233" w14:textId="6EE49735" w:rsidR="34666FC6" w:rsidRDefault="34666FC6" w:rsidP="7711515F">
            <w:r>
              <w:t xml:space="preserve">Experience of using content management systems. </w:t>
            </w:r>
          </w:p>
        </w:tc>
        <w:tc>
          <w:tcPr>
            <w:tcW w:w="2688" w:type="dxa"/>
          </w:tcPr>
          <w:p w14:paraId="7E0BBAD0" w14:textId="2AE89443" w:rsidR="34666FC6" w:rsidRDefault="34666FC6" w:rsidP="7711515F">
            <w:pPr>
              <w:jc w:val="center"/>
            </w:pPr>
            <w:r>
              <w:t>Application</w:t>
            </w:r>
          </w:p>
        </w:tc>
      </w:tr>
      <w:tr w:rsidR="7711515F" w14:paraId="1367EA19" w14:textId="77777777" w:rsidTr="7711515F">
        <w:trPr>
          <w:trHeight w:val="498"/>
        </w:trPr>
        <w:tc>
          <w:tcPr>
            <w:tcW w:w="6668" w:type="dxa"/>
          </w:tcPr>
          <w:p w14:paraId="1527024D" w14:textId="4A13807E" w:rsidR="34666FC6" w:rsidRDefault="34666FC6" w:rsidP="7711515F">
            <w:r>
              <w:t>Experience with email automation systems.</w:t>
            </w:r>
          </w:p>
        </w:tc>
        <w:tc>
          <w:tcPr>
            <w:tcW w:w="2688" w:type="dxa"/>
          </w:tcPr>
          <w:p w14:paraId="28219B9E" w14:textId="35B75C2E" w:rsidR="34666FC6" w:rsidRDefault="34666FC6" w:rsidP="7711515F">
            <w:pPr>
              <w:jc w:val="center"/>
            </w:pPr>
            <w:r>
              <w:t>Application</w:t>
            </w:r>
          </w:p>
        </w:tc>
      </w:tr>
    </w:tbl>
    <w:p w14:paraId="7BCB1AB9" w14:textId="636EC01E" w:rsidR="7711515F" w:rsidRDefault="7711515F"/>
    <w:p w14:paraId="6910D636" w14:textId="77777777" w:rsidR="00794AC2" w:rsidRDefault="00794AC2" w:rsidP="00794AC2">
      <w:pPr>
        <w:spacing w:before="0" w:after="0"/>
        <w:rPr>
          <w:b/>
          <w:bCs/>
          <w:sz w:val="24"/>
          <w:szCs w:val="24"/>
        </w:rPr>
      </w:pPr>
    </w:p>
    <w:p w14:paraId="519351D4" w14:textId="2A2E3D07" w:rsidR="00B25E46" w:rsidRPr="00D24E88" w:rsidRDefault="50AA89DE" w:rsidP="007109CE">
      <w:pPr>
        <w:pStyle w:val="Heading2"/>
      </w:pPr>
      <w:r w:rsidRPr="216BAAC7">
        <w:lastRenderedPageBreak/>
        <w:t>Organisation</w:t>
      </w:r>
      <w:r w:rsidR="10CD7AC5" w:rsidRPr="216BAAC7">
        <w:t>al</w:t>
      </w:r>
      <w:r w:rsidRPr="216BAAC7">
        <w:t xml:space="preserve"> </w:t>
      </w:r>
      <w:r w:rsidR="005C00EB">
        <w:t>c</w:t>
      </w:r>
      <w:r w:rsidRPr="216BAAC7">
        <w:t>hart</w:t>
      </w:r>
    </w:p>
    <w:p w14:paraId="1BB70EEE" w14:textId="2B1BA8A9" w:rsidR="000D5591" w:rsidRPr="00D24E88" w:rsidRDefault="00F84130" w:rsidP="00B25E46">
      <w:pPr>
        <w:rPr>
          <w:noProof/>
        </w:rPr>
      </w:pPr>
      <w:r w:rsidRPr="009E0A7F">
        <w:rPr>
          <w:noProof/>
        </w:rPr>
        <w:drawing>
          <wp:inline distT="0" distB="0" distL="0" distR="0" wp14:anchorId="2D20F5C4" wp14:editId="10A5590B">
            <wp:extent cx="5486400" cy="3200400"/>
            <wp:effectExtent l="0" t="0" r="0" b="0"/>
            <wp:docPr id="212541238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F9CC375" w14:textId="1CE8A191" w:rsidR="00C755B9" w:rsidRDefault="00FB3050" w:rsidP="00B25E46">
      <w:r>
        <w:tab/>
      </w:r>
    </w:p>
    <w:sectPr w:rsidR="00C755B9" w:rsidSect="007A3A88">
      <w:headerReference w:type="even" r:id="rId17"/>
      <w:headerReference w:type="default" r:id="rId18"/>
      <w:footerReference w:type="even" r:id="rId19"/>
      <w:footerReference w:type="default" r:id="rId20"/>
      <w:headerReference w:type="first" r:id="rId21"/>
      <w:footerReference w:type="first" r:id="rId22"/>
      <w:pgSz w:w="11906" w:h="16838"/>
      <w:pgMar w:top="2127" w:right="1440" w:bottom="1440" w:left="1440"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E7EF2" w14:textId="77777777" w:rsidR="00042DFA" w:rsidRDefault="00042DFA" w:rsidP="00345D59">
      <w:pPr>
        <w:spacing w:before="0" w:after="0"/>
      </w:pPr>
      <w:r>
        <w:separator/>
      </w:r>
    </w:p>
  </w:endnote>
  <w:endnote w:type="continuationSeparator" w:id="0">
    <w:p w14:paraId="2E20E2C5" w14:textId="77777777" w:rsidR="00042DFA" w:rsidRDefault="00042DFA" w:rsidP="00345D59">
      <w:pPr>
        <w:spacing w:before="0" w:after="0"/>
      </w:pPr>
      <w:r>
        <w:continuationSeparator/>
      </w:r>
    </w:p>
  </w:endnote>
  <w:endnote w:type="continuationNotice" w:id="1">
    <w:p w14:paraId="5EED6BF8" w14:textId="77777777" w:rsidR="00042DFA" w:rsidRDefault="00042DF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FD83" w14:textId="77777777" w:rsidR="001D5327" w:rsidRDefault="001D5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8050154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B6B238F" w14:textId="11FB3324" w:rsidR="00F7700A" w:rsidRPr="00D57A68" w:rsidRDefault="001D5327" w:rsidP="00CE2DE3">
            <w:pPr>
              <w:ind w:right="-472"/>
              <w:rPr>
                <w:sz w:val="16"/>
                <w:szCs w:val="16"/>
              </w:rPr>
            </w:pPr>
            <w:r>
              <w:rPr>
                <w:noProof/>
              </w:rPr>
              <w:drawing>
                <wp:anchor distT="0" distB="0" distL="114300" distR="114300" simplePos="0" relativeHeight="251658242" behindDoc="0" locked="0" layoutInCell="1" allowOverlap="1" wp14:anchorId="6A122CBF" wp14:editId="5B44DED0">
                  <wp:simplePos x="0" y="0"/>
                  <wp:positionH relativeFrom="column">
                    <wp:posOffset>4687570</wp:posOffset>
                  </wp:positionH>
                  <wp:positionV relativeFrom="paragraph">
                    <wp:posOffset>-591185</wp:posOffset>
                  </wp:positionV>
                  <wp:extent cx="1964055" cy="1633855"/>
                  <wp:effectExtent l="0" t="0" r="4445" b="4445"/>
                  <wp:wrapSquare wrapText="bothSides"/>
                  <wp:docPr id="1274277689" name="Picture 127427768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64055" cy="1633855"/>
                          </a:xfrm>
                          <a:prstGeom prst="rect">
                            <a:avLst/>
                          </a:prstGeom>
                        </pic:spPr>
                      </pic:pic>
                    </a:graphicData>
                  </a:graphic>
                  <wp14:sizeRelH relativeFrom="page">
                    <wp14:pctWidth>0</wp14:pctWidth>
                  </wp14:sizeRelH>
                  <wp14:sizeRelV relativeFrom="page">
                    <wp14:pctHeight>0</wp14:pctHeight>
                  </wp14:sizeRelV>
                </wp:anchor>
              </w:drawing>
            </w:r>
            <w:r w:rsidR="00D57A68">
              <w:rPr>
                <w:sz w:val="16"/>
                <w:szCs w:val="16"/>
              </w:rPr>
              <w:tab/>
            </w:r>
            <w:r w:rsidR="00D57A68">
              <w:rPr>
                <w:sz w:val="16"/>
                <w:szCs w:val="16"/>
              </w:rPr>
              <w:tab/>
            </w:r>
            <w:r w:rsidR="00D57A68">
              <w:rPr>
                <w:sz w:val="16"/>
                <w:szCs w:val="16"/>
              </w:rPr>
              <w:tab/>
            </w:r>
            <w:r w:rsidR="00D57A68">
              <w:rPr>
                <w:sz w:val="16"/>
                <w:szCs w:val="16"/>
              </w:rPr>
              <w:tab/>
            </w:r>
            <w:r w:rsidR="00F7700A" w:rsidRPr="00D57A68">
              <w:rPr>
                <w:color w:val="004D71" w:themeColor="text1"/>
                <w:sz w:val="16"/>
                <w:szCs w:val="16"/>
              </w:rPr>
              <w:t xml:space="preserve">Page </w:t>
            </w:r>
            <w:r w:rsidR="00F7700A" w:rsidRPr="00D57A68">
              <w:rPr>
                <w:b/>
                <w:bCs/>
                <w:color w:val="004D71" w:themeColor="text1"/>
                <w:sz w:val="16"/>
                <w:szCs w:val="16"/>
              </w:rPr>
              <w:fldChar w:fldCharType="begin"/>
            </w:r>
            <w:r w:rsidR="00F7700A" w:rsidRPr="00D57A68">
              <w:rPr>
                <w:b/>
                <w:bCs/>
                <w:color w:val="004D71" w:themeColor="text1"/>
                <w:sz w:val="16"/>
                <w:szCs w:val="16"/>
              </w:rPr>
              <w:instrText xml:space="preserve"> PAGE </w:instrText>
            </w:r>
            <w:r w:rsidR="00F7700A" w:rsidRPr="00D57A68">
              <w:rPr>
                <w:b/>
                <w:bCs/>
                <w:color w:val="004D71" w:themeColor="text1"/>
                <w:sz w:val="16"/>
                <w:szCs w:val="16"/>
              </w:rPr>
              <w:fldChar w:fldCharType="separate"/>
            </w:r>
            <w:r w:rsidR="00F7700A" w:rsidRPr="00D57A68">
              <w:rPr>
                <w:b/>
                <w:bCs/>
                <w:noProof/>
                <w:color w:val="004D71" w:themeColor="text1"/>
                <w:sz w:val="16"/>
                <w:szCs w:val="16"/>
              </w:rPr>
              <w:t>2</w:t>
            </w:r>
            <w:r w:rsidR="00F7700A" w:rsidRPr="00D57A68">
              <w:rPr>
                <w:b/>
                <w:bCs/>
                <w:color w:val="004D71" w:themeColor="text1"/>
                <w:sz w:val="16"/>
                <w:szCs w:val="16"/>
              </w:rPr>
              <w:fldChar w:fldCharType="end"/>
            </w:r>
            <w:r w:rsidR="00F7700A" w:rsidRPr="00D57A68">
              <w:rPr>
                <w:color w:val="004D71" w:themeColor="text1"/>
                <w:sz w:val="16"/>
                <w:szCs w:val="16"/>
              </w:rPr>
              <w:t xml:space="preserve"> of </w:t>
            </w:r>
            <w:r w:rsidR="00F7700A" w:rsidRPr="00D57A68">
              <w:rPr>
                <w:b/>
                <w:bCs/>
                <w:color w:val="004D71" w:themeColor="text1"/>
                <w:sz w:val="16"/>
                <w:szCs w:val="16"/>
              </w:rPr>
              <w:fldChar w:fldCharType="begin"/>
            </w:r>
            <w:r w:rsidR="00F7700A" w:rsidRPr="00D57A68">
              <w:rPr>
                <w:b/>
                <w:bCs/>
                <w:color w:val="004D71" w:themeColor="text1"/>
                <w:sz w:val="16"/>
                <w:szCs w:val="16"/>
              </w:rPr>
              <w:instrText xml:space="preserve"> NUMPAGES  </w:instrText>
            </w:r>
            <w:r w:rsidR="00F7700A" w:rsidRPr="00D57A68">
              <w:rPr>
                <w:b/>
                <w:bCs/>
                <w:color w:val="004D71" w:themeColor="text1"/>
                <w:sz w:val="16"/>
                <w:szCs w:val="16"/>
              </w:rPr>
              <w:fldChar w:fldCharType="separate"/>
            </w:r>
            <w:r w:rsidR="00F7700A" w:rsidRPr="00D57A68">
              <w:rPr>
                <w:b/>
                <w:bCs/>
                <w:noProof/>
                <w:color w:val="004D71" w:themeColor="text1"/>
                <w:sz w:val="16"/>
                <w:szCs w:val="16"/>
              </w:rPr>
              <w:t>2</w:t>
            </w:r>
            <w:r w:rsidR="00F7700A" w:rsidRPr="00D57A68">
              <w:rPr>
                <w:b/>
                <w:bCs/>
                <w:color w:val="004D71" w:themeColor="text1"/>
                <w:sz w:val="16"/>
                <w:szCs w:val="16"/>
              </w:rPr>
              <w:fldChar w:fldCharType="end"/>
            </w:r>
          </w:p>
        </w:sdtContent>
      </w:sdt>
    </w:sdtContent>
  </w:sdt>
  <w:p w14:paraId="2BD3EFCF" w14:textId="77777777" w:rsidR="000802A6" w:rsidRDefault="00080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3213" w14:textId="77777777" w:rsidR="00936805" w:rsidRPr="003A7F06" w:rsidRDefault="003A7F06" w:rsidP="003A7F06">
    <w:pPr>
      <w:tabs>
        <w:tab w:val="left" w:pos="3011"/>
      </w:tabs>
      <w:jc w:val="center"/>
      <w:rPr>
        <w:b/>
        <w:bCs/>
        <w:color w:val="004D71" w:themeColor="text1"/>
        <w:sz w:val="32"/>
        <w:szCs w:val="32"/>
      </w:rPr>
    </w:pPr>
    <w:r w:rsidRPr="003A7F06">
      <w:rPr>
        <w:b/>
        <w:bCs/>
        <w:color w:val="004D71" w:themeColor="text1"/>
        <w:sz w:val="32"/>
        <w:szCs w:val="32"/>
      </w:rPr>
      <w:t>The professional body for solicitors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D6D09" w14:textId="77777777" w:rsidR="00042DFA" w:rsidRDefault="00042DFA" w:rsidP="00345D59">
      <w:pPr>
        <w:spacing w:before="0" w:after="0"/>
      </w:pPr>
      <w:r>
        <w:separator/>
      </w:r>
    </w:p>
  </w:footnote>
  <w:footnote w:type="continuationSeparator" w:id="0">
    <w:p w14:paraId="078075C7" w14:textId="77777777" w:rsidR="00042DFA" w:rsidRDefault="00042DFA" w:rsidP="00345D59">
      <w:pPr>
        <w:spacing w:before="0" w:after="0"/>
      </w:pPr>
      <w:r>
        <w:continuationSeparator/>
      </w:r>
    </w:p>
  </w:footnote>
  <w:footnote w:type="continuationNotice" w:id="1">
    <w:p w14:paraId="4D587398" w14:textId="77777777" w:rsidR="00042DFA" w:rsidRDefault="00042DF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04DD" w14:textId="77777777" w:rsidR="001D5327" w:rsidRDefault="001D5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B3CE" w14:textId="77777777" w:rsidR="00753E3D" w:rsidRDefault="00753E3D">
    <w:pPr>
      <w:pStyle w:val="Header"/>
    </w:pPr>
    <w:r>
      <w:rPr>
        <w:noProof/>
      </w:rPr>
      <w:drawing>
        <wp:anchor distT="0" distB="0" distL="114300" distR="114300" simplePos="0" relativeHeight="251658241" behindDoc="1" locked="0" layoutInCell="1" allowOverlap="1" wp14:anchorId="35232B22" wp14:editId="213A8B6C">
          <wp:simplePos x="0" y="0"/>
          <wp:positionH relativeFrom="page">
            <wp:align>left</wp:align>
          </wp:positionH>
          <wp:positionV relativeFrom="paragraph">
            <wp:posOffset>-432664</wp:posOffset>
          </wp:positionV>
          <wp:extent cx="7566025" cy="1146175"/>
          <wp:effectExtent l="0" t="0" r="0" b="0"/>
          <wp:wrapNone/>
          <wp:docPr id="583065063" name="Picture 5830650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1461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07B9" w14:textId="77777777" w:rsidR="003A7F06" w:rsidRDefault="003A7F06">
    <w:pPr>
      <w:pStyle w:val="Header"/>
    </w:pPr>
    <w:r>
      <w:rPr>
        <w:noProof/>
      </w:rPr>
      <w:drawing>
        <wp:anchor distT="0" distB="0" distL="114300" distR="114300" simplePos="0" relativeHeight="251658240" behindDoc="1" locked="0" layoutInCell="1" allowOverlap="1" wp14:anchorId="5E03806E" wp14:editId="4762DFC4">
          <wp:simplePos x="0" y="0"/>
          <wp:positionH relativeFrom="page">
            <wp:align>left</wp:align>
          </wp:positionH>
          <wp:positionV relativeFrom="paragraph">
            <wp:posOffset>-394335</wp:posOffset>
          </wp:positionV>
          <wp:extent cx="7566025" cy="1146175"/>
          <wp:effectExtent l="0" t="0" r="0" b="0"/>
          <wp:wrapNone/>
          <wp:docPr id="1703718723" name="Picture 17037187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146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AB0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C41A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6A99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1470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01AD9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C30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50BB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8CA3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52D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8014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780A8E"/>
    <w:multiLevelType w:val="hybridMultilevel"/>
    <w:tmpl w:val="3C8AFEDA"/>
    <w:lvl w:ilvl="0" w:tplc="291A34C6">
      <w:start w:val="1"/>
      <w:numFmt w:val="bullet"/>
      <w:lvlText w:val=""/>
      <w:lvlJc w:val="left"/>
      <w:pPr>
        <w:ind w:left="720" w:hanging="360"/>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522F03"/>
    <w:multiLevelType w:val="hybridMultilevel"/>
    <w:tmpl w:val="9C8A0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7D359D"/>
    <w:multiLevelType w:val="hybridMultilevel"/>
    <w:tmpl w:val="F6665868"/>
    <w:lvl w:ilvl="0" w:tplc="CB0C3CBE">
      <w:start w:val="1"/>
      <w:numFmt w:val="bullet"/>
      <w:lvlText w:val=""/>
      <w:lvlJc w:val="left"/>
      <w:pPr>
        <w:ind w:left="1080" w:hanging="360"/>
      </w:pPr>
      <w:rPr>
        <w:rFonts w:ascii="Symbol" w:hAnsi="Symbol" w:hint="default"/>
        <w:color w:val="004D71"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3038DA"/>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14" w15:restartNumberingAfterBreak="0">
    <w:nsid w:val="14942C2C"/>
    <w:multiLevelType w:val="hybridMultilevel"/>
    <w:tmpl w:val="B34C1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33344D"/>
    <w:multiLevelType w:val="multilevel"/>
    <w:tmpl w:val="D8D0595A"/>
    <w:lvl w:ilvl="0">
      <w:start w:val="1"/>
      <w:numFmt w:val="bullet"/>
      <w:lvlText w:val=""/>
      <w:lvlJc w:val="left"/>
      <w:pPr>
        <w:ind w:left="720" w:hanging="360"/>
      </w:pPr>
      <w:rPr>
        <w:rFonts w:ascii="Symbol" w:hAnsi="Symbol" w:hint="default"/>
        <w:b w:val="0"/>
        <w:i w:val="0"/>
        <w:sz w:val="22"/>
      </w:rPr>
    </w:lvl>
    <w:lvl w:ilvl="1">
      <w:start w:val="1"/>
      <w:numFmt w:val="bullet"/>
      <w:pStyle w:val="Subtitle"/>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16" w15:restartNumberingAfterBreak="0">
    <w:nsid w:val="18B457B7"/>
    <w:multiLevelType w:val="hybridMultilevel"/>
    <w:tmpl w:val="C1E8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FB7FC5"/>
    <w:multiLevelType w:val="hybridMultilevel"/>
    <w:tmpl w:val="7AF20450"/>
    <w:lvl w:ilvl="0" w:tplc="CB0C3CBE">
      <w:start w:val="1"/>
      <w:numFmt w:val="bullet"/>
      <w:lvlText w:val=""/>
      <w:lvlJc w:val="left"/>
      <w:pPr>
        <w:ind w:left="720" w:hanging="360"/>
      </w:pPr>
      <w:rPr>
        <w:rFonts w:ascii="Symbol" w:hAnsi="Symbol" w:hint="default"/>
        <w:color w:val="004D71"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63923F8"/>
    <w:multiLevelType w:val="hybridMultilevel"/>
    <w:tmpl w:val="82FECDCA"/>
    <w:lvl w:ilvl="0" w:tplc="451E0254">
      <w:start w:val="1"/>
      <w:numFmt w:val="bullet"/>
      <w:lvlText w:val="•"/>
      <w:lvlJc w:val="left"/>
      <w:pPr>
        <w:ind w:left="317"/>
      </w:pPr>
      <w:rPr>
        <w:rFonts w:ascii="Avenir Next LT Pro" w:eastAsia="Arial" w:hAnsi="Avenir Next LT Pro" w:cs="Arial" w:hint="default"/>
        <w:b w:val="0"/>
        <w:i w:val="0"/>
        <w:strike w:val="0"/>
        <w:dstrike w:val="0"/>
        <w:color w:val="000000"/>
        <w:sz w:val="22"/>
        <w:szCs w:val="22"/>
        <w:u w:val="none" w:color="000000"/>
        <w:bdr w:val="none" w:sz="0" w:space="0" w:color="auto"/>
        <w:shd w:val="clear" w:color="auto" w:fill="auto"/>
        <w:vertAlign w:val="baseline"/>
      </w:rPr>
    </w:lvl>
    <w:lvl w:ilvl="1" w:tplc="31C25934">
      <w:start w:val="1"/>
      <w:numFmt w:val="bullet"/>
      <w:lvlText w:val="o"/>
      <w:lvlJc w:val="left"/>
      <w:pPr>
        <w:ind w:left="1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9C04DE">
      <w:start w:val="1"/>
      <w:numFmt w:val="bullet"/>
      <w:lvlText w:val="▪"/>
      <w:lvlJc w:val="left"/>
      <w:pPr>
        <w:ind w:left="1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0AFA56">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DEDBD4">
      <w:start w:val="1"/>
      <w:numFmt w:val="bullet"/>
      <w:lvlText w:val="o"/>
      <w:lvlJc w:val="left"/>
      <w:pPr>
        <w:ind w:left="3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92F114">
      <w:start w:val="1"/>
      <w:numFmt w:val="bullet"/>
      <w:lvlText w:val="▪"/>
      <w:lvlJc w:val="left"/>
      <w:pPr>
        <w:ind w:left="4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E22BE2">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AE4088">
      <w:start w:val="1"/>
      <w:numFmt w:val="bullet"/>
      <w:lvlText w:val="o"/>
      <w:lvlJc w:val="left"/>
      <w:pPr>
        <w:ind w:left="5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F0B2F4">
      <w:start w:val="1"/>
      <w:numFmt w:val="bullet"/>
      <w:lvlText w:val="▪"/>
      <w:lvlJc w:val="left"/>
      <w:pPr>
        <w:ind w:left="6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A052DB9"/>
    <w:multiLevelType w:val="hybridMultilevel"/>
    <w:tmpl w:val="ABD465FA"/>
    <w:lvl w:ilvl="0" w:tplc="CB0C3CBE">
      <w:start w:val="1"/>
      <w:numFmt w:val="bullet"/>
      <w:lvlText w:val=""/>
      <w:lvlJc w:val="left"/>
      <w:pPr>
        <w:ind w:left="1080" w:hanging="360"/>
      </w:pPr>
      <w:rPr>
        <w:rFonts w:ascii="Symbol" w:hAnsi="Symbol" w:hint="default"/>
        <w:color w:val="004D71"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C1A128D"/>
    <w:multiLevelType w:val="hybridMultilevel"/>
    <w:tmpl w:val="D1D8CB2A"/>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9423D4"/>
    <w:multiLevelType w:val="hybridMultilevel"/>
    <w:tmpl w:val="7D6C25DC"/>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783603"/>
    <w:multiLevelType w:val="multilevel"/>
    <w:tmpl w:val="BC9E7614"/>
    <w:numStyleLink w:val="Numberedlist-TLS"/>
  </w:abstractNum>
  <w:abstractNum w:abstractNumId="23" w15:restartNumberingAfterBreak="0">
    <w:nsid w:val="4B5967EF"/>
    <w:multiLevelType w:val="multilevel"/>
    <w:tmpl w:val="BC9E7614"/>
    <w:numStyleLink w:val="Numberedlist-TLS"/>
  </w:abstractNum>
  <w:abstractNum w:abstractNumId="24" w15:restartNumberingAfterBreak="0">
    <w:nsid w:val="51283FF0"/>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25" w15:restartNumberingAfterBreak="0">
    <w:nsid w:val="526B17C3"/>
    <w:multiLevelType w:val="hybridMultilevel"/>
    <w:tmpl w:val="7D664942"/>
    <w:lvl w:ilvl="0" w:tplc="C1A0CEDC">
      <w:start w:val="1"/>
      <w:numFmt w:val="bullet"/>
      <w:lvlText w:val=""/>
      <w:lvlJc w:val="left"/>
      <w:pPr>
        <w:ind w:left="720" w:hanging="360"/>
      </w:pPr>
      <w:rPr>
        <w:rFonts w:ascii="Symbol" w:hAnsi="Symbol"/>
      </w:rPr>
    </w:lvl>
    <w:lvl w:ilvl="1" w:tplc="61A45880">
      <w:start w:val="1"/>
      <w:numFmt w:val="bullet"/>
      <w:lvlText w:val=""/>
      <w:lvlJc w:val="left"/>
      <w:pPr>
        <w:ind w:left="720" w:hanging="360"/>
      </w:pPr>
      <w:rPr>
        <w:rFonts w:ascii="Symbol" w:hAnsi="Symbol"/>
      </w:rPr>
    </w:lvl>
    <w:lvl w:ilvl="2" w:tplc="999EA9B2">
      <w:start w:val="1"/>
      <w:numFmt w:val="bullet"/>
      <w:lvlText w:val=""/>
      <w:lvlJc w:val="left"/>
      <w:pPr>
        <w:ind w:left="720" w:hanging="360"/>
      </w:pPr>
      <w:rPr>
        <w:rFonts w:ascii="Symbol" w:hAnsi="Symbol"/>
      </w:rPr>
    </w:lvl>
    <w:lvl w:ilvl="3" w:tplc="8990DF34">
      <w:start w:val="1"/>
      <w:numFmt w:val="bullet"/>
      <w:lvlText w:val=""/>
      <w:lvlJc w:val="left"/>
      <w:pPr>
        <w:ind w:left="720" w:hanging="360"/>
      </w:pPr>
      <w:rPr>
        <w:rFonts w:ascii="Symbol" w:hAnsi="Symbol"/>
      </w:rPr>
    </w:lvl>
    <w:lvl w:ilvl="4" w:tplc="7F86E05E">
      <w:start w:val="1"/>
      <w:numFmt w:val="bullet"/>
      <w:lvlText w:val=""/>
      <w:lvlJc w:val="left"/>
      <w:pPr>
        <w:ind w:left="720" w:hanging="360"/>
      </w:pPr>
      <w:rPr>
        <w:rFonts w:ascii="Symbol" w:hAnsi="Symbol"/>
      </w:rPr>
    </w:lvl>
    <w:lvl w:ilvl="5" w:tplc="1D303580">
      <w:start w:val="1"/>
      <w:numFmt w:val="bullet"/>
      <w:lvlText w:val=""/>
      <w:lvlJc w:val="left"/>
      <w:pPr>
        <w:ind w:left="720" w:hanging="360"/>
      </w:pPr>
      <w:rPr>
        <w:rFonts w:ascii="Symbol" w:hAnsi="Symbol"/>
      </w:rPr>
    </w:lvl>
    <w:lvl w:ilvl="6" w:tplc="DB34069E">
      <w:start w:val="1"/>
      <w:numFmt w:val="bullet"/>
      <w:lvlText w:val=""/>
      <w:lvlJc w:val="left"/>
      <w:pPr>
        <w:ind w:left="720" w:hanging="360"/>
      </w:pPr>
      <w:rPr>
        <w:rFonts w:ascii="Symbol" w:hAnsi="Symbol"/>
      </w:rPr>
    </w:lvl>
    <w:lvl w:ilvl="7" w:tplc="5F663006">
      <w:start w:val="1"/>
      <w:numFmt w:val="bullet"/>
      <w:lvlText w:val=""/>
      <w:lvlJc w:val="left"/>
      <w:pPr>
        <w:ind w:left="720" w:hanging="360"/>
      </w:pPr>
      <w:rPr>
        <w:rFonts w:ascii="Symbol" w:hAnsi="Symbol"/>
      </w:rPr>
    </w:lvl>
    <w:lvl w:ilvl="8" w:tplc="AD66A5F4">
      <w:start w:val="1"/>
      <w:numFmt w:val="bullet"/>
      <w:lvlText w:val=""/>
      <w:lvlJc w:val="left"/>
      <w:pPr>
        <w:ind w:left="720" w:hanging="360"/>
      </w:pPr>
      <w:rPr>
        <w:rFonts w:ascii="Symbol" w:hAnsi="Symbol"/>
      </w:rPr>
    </w:lvl>
  </w:abstractNum>
  <w:abstractNum w:abstractNumId="26" w15:restartNumberingAfterBreak="0">
    <w:nsid w:val="57D14307"/>
    <w:multiLevelType w:val="hybridMultilevel"/>
    <w:tmpl w:val="36D02B6A"/>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C22446"/>
    <w:multiLevelType w:val="hybridMultilevel"/>
    <w:tmpl w:val="A1F23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5E088B"/>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29" w15:restartNumberingAfterBreak="0">
    <w:nsid w:val="62DB2F5D"/>
    <w:multiLevelType w:val="hybridMultilevel"/>
    <w:tmpl w:val="7E2A9884"/>
    <w:lvl w:ilvl="0" w:tplc="6CFC6E40">
      <w:start w:val="1"/>
      <w:numFmt w:val="bullet"/>
      <w:lvlText w:val=""/>
      <w:lvlJc w:val="left"/>
      <w:pPr>
        <w:ind w:left="720" w:hanging="360"/>
      </w:pPr>
      <w:rPr>
        <w:rFonts w:ascii="Symbol" w:hAnsi="Symbol"/>
      </w:rPr>
    </w:lvl>
    <w:lvl w:ilvl="1" w:tplc="E90C2840">
      <w:start w:val="1"/>
      <w:numFmt w:val="bullet"/>
      <w:lvlText w:val=""/>
      <w:lvlJc w:val="left"/>
      <w:pPr>
        <w:ind w:left="720" w:hanging="360"/>
      </w:pPr>
      <w:rPr>
        <w:rFonts w:ascii="Symbol" w:hAnsi="Symbol"/>
      </w:rPr>
    </w:lvl>
    <w:lvl w:ilvl="2" w:tplc="61E041BE">
      <w:start w:val="1"/>
      <w:numFmt w:val="bullet"/>
      <w:lvlText w:val=""/>
      <w:lvlJc w:val="left"/>
      <w:pPr>
        <w:ind w:left="720" w:hanging="360"/>
      </w:pPr>
      <w:rPr>
        <w:rFonts w:ascii="Symbol" w:hAnsi="Symbol"/>
      </w:rPr>
    </w:lvl>
    <w:lvl w:ilvl="3" w:tplc="6FBAC352">
      <w:start w:val="1"/>
      <w:numFmt w:val="bullet"/>
      <w:lvlText w:val=""/>
      <w:lvlJc w:val="left"/>
      <w:pPr>
        <w:ind w:left="720" w:hanging="360"/>
      </w:pPr>
      <w:rPr>
        <w:rFonts w:ascii="Symbol" w:hAnsi="Symbol"/>
      </w:rPr>
    </w:lvl>
    <w:lvl w:ilvl="4" w:tplc="A0C2E382">
      <w:start w:val="1"/>
      <w:numFmt w:val="bullet"/>
      <w:lvlText w:val=""/>
      <w:lvlJc w:val="left"/>
      <w:pPr>
        <w:ind w:left="720" w:hanging="360"/>
      </w:pPr>
      <w:rPr>
        <w:rFonts w:ascii="Symbol" w:hAnsi="Symbol"/>
      </w:rPr>
    </w:lvl>
    <w:lvl w:ilvl="5" w:tplc="79C64014">
      <w:start w:val="1"/>
      <w:numFmt w:val="bullet"/>
      <w:lvlText w:val=""/>
      <w:lvlJc w:val="left"/>
      <w:pPr>
        <w:ind w:left="720" w:hanging="360"/>
      </w:pPr>
      <w:rPr>
        <w:rFonts w:ascii="Symbol" w:hAnsi="Symbol"/>
      </w:rPr>
    </w:lvl>
    <w:lvl w:ilvl="6" w:tplc="C1FEA8E2">
      <w:start w:val="1"/>
      <w:numFmt w:val="bullet"/>
      <w:lvlText w:val=""/>
      <w:lvlJc w:val="left"/>
      <w:pPr>
        <w:ind w:left="720" w:hanging="360"/>
      </w:pPr>
      <w:rPr>
        <w:rFonts w:ascii="Symbol" w:hAnsi="Symbol"/>
      </w:rPr>
    </w:lvl>
    <w:lvl w:ilvl="7" w:tplc="5E58AE2E">
      <w:start w:val="1"/>
      <w:numFmt w:val="bullet"/>
      <w:lvlText w:val=""/>
      <w:lvlJc w:val="left"/>
      <w:pPr>
        <w:ind w:left="720" w:hanging="360"/>
      </w:pPr>
      <w:rPr>
        <w:rFonts w:ascii="Symbol" w:hAnsi="Symbol"/>
      </w:rPr>
    </w:lvl>
    <w:lvl w:ilvl="8" w:tplc="86109446">
      <w:start w:val="1"/>
      <w:numFmt w:val="bullet"/>
      <w:lvlText w:val=""/>
      <w:lvlJc w:val="left"/>
      <w:pPr>
        <w:ind w:left="720" w:hanging="360"/>
      </w:pPr>
      <w:rPr>
        <w:rFonts w:ascii="Symbol" w:hAnsi="Symbol"/>
      </w:rPr>
    </w:lvl>
  </w:abstractNum>
  <w:abstractNum w:abstractNumId="30" w15:restartNumberingAfterBreak="0">
    <w:nsid w:val="69C3189A"/>
    <w:multiLevelType w:val="multilevel"/>
    <w:tmpl w:val="7CF8A734"/>
    <w:lvl w:ilvl="0">
      <w:start w:val="1"/>
      <w:numFmt w:val="decimal"/>
      <w:pStyle w:val="ListNumbered"/>
      <w:lvlText w:val="%1)"/>
      <w:lvlJc w:val="left"/>
      <w:pPr>
        <w:ind w:left="1440" w:hanging="360"/>
      </w:pPr>
      <w:rPr>
        <w:rFonts w:asciiTheme="minorHAnsi" w:hAnsiTheme="minorHAnsi" w:hint="default"/>
        <w:b w:val="0"/>
        <w:i w:val="0"/>
        <w:color w:val="auto"/>
        <w:sz w:val="22"/>
      </w:rPr>
    </w:lvl>
    <w:lvl w:ilvl="1">
      <w:start w:val="1"/>
      <w:numFmt w:val="lowerLetter"/>
      <w:lvlText w:val="%2)"/>
      <w:lvlJc w:val="left"/>
      <w:pPr>
        <w:ind w:left="1800" w:hanging="360"/>
      </w:pPr>
      <w:rPr>
        <w:rFonts w:asciiTheme="minorHAnsi" w:hAnsiTheme="minorHAnsi" w:hint="default"/>
        <w:sz w:val="22"/>
      </w:rPr>
    </w:lvl>
    <w:lvl w:ilvl="2">
      <w:start w:val="1"/>
      <w:numFmt w:val="lowerRoman"/>
      <w:lvlText w:val="%3)"/>
      <w:lvlJc w:val="left"/>
      <w:pPr>
        <w:ind w:left="2160" w:hanging="360"/>
      </w:pPr>
      <w:rPr>
        <w:rFonts w:asciiTheme="minorHAnsi" w:hAnsiTheme="minorHAnsi" w:hint="default"/>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1" w15:restartNumberingAfterBreak="0">
    <w:nsid w:val="6B241564"/>
    <w:multiLevelType w:val="hybridMultilevel"/>
    <w:tmpl w:val="1FD0D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7F506C"/>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33" w15:restartNumberingAfterBreak="0">
    <w:nsid w:val="70BD46FC"/>
    <w:multiLevelType w:val="multilevel"/>
    <w:tmpl w:val="BC9E7614"/>
    <w:styleLink w:val="Numberedlist-TLS"/>
    <w:lvl w:ilvl="0">
      <w:start w:val="1"/>
      <w:numFmt w:val="decimal"/>
      <w:lvlText w:val="%1)"/>
      <w:lvlJc w:val="left"/>
      <w:pPr>
        <w:ind w:left="1440" w:hanging="360"/>
      </w:pPr>
      <w:rPr>
        <w:rFonts w:asciiTheme="minorHAnsi" w:hAnsiTheme="minorHAnsi" w:hint="default"/>
        <w:b w:val="0"/>
        <w:i w:val="0"/>
        <w:color w:val="auto"/>
        <w:sz w:val="22"/>
      </w:rPr>
    </w:lvl>
    <w:lvl w:ilvl="1">
      <w:start w:val="1"/>
      <w:numFmt w:val="lowerLetter"/>
      <w:lvlText w:val="%2)"/>
      <w:lvlJc w:val="left"/>
      <w:pPr>
        <w:ind w:left="1800" w:hanging="360"/>
      </w:pPr>
      <w:rPr>
        <w:rFonts w:asciiTheme="minorHAnsi" w:hAnsiTheme="minorHAnsi" w:hint="default"/>
        <w:sz w:val="22"/>
      </w:rPr>
    </w:lvl>
    <w:lvl w:ilvl="2">
      <w:start w:val="1"/>
      <w:numFmt w:val="lowerRoman"/>
      <w:lvlText w:val="%3)"/>
      <w:lvlJc w:val="left"/>
      <w:pPr>
        <w:ind w:left="2160" w:hanging="360"/>
      </w:pPr>
      <w:rPr>
        <w:rFonts w:asciiTheme="minorHAnsi" w:hAnsiTheme="minorHAnsi" w:hint="default"/>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4" w15:restartNumberingAfterBreak="0">
    <w:nsid w:val="7B455BDB"/>
    <w:multiLevelType w:val="hybridMultilevel"/>
    <w:tmpl w:val="5B265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0B79FF"/>
    <w:multiLevelType w:val="hybridMultilevel"/>
    <w:tmpl w:val="0E263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9B57FF"/>
    <w:multiLevelType w:val="hybridMultilevel"/>
    <w:tmpl w:val="021C372A"/>
    <w:lvl w:ilvl="0" w:tplc="CB0C3CBE">
      <w:start w:val="1"/>
      <w:numFmt w:val="bullet"/>
      <w:lvlText w:val=""/>
      <w:lvlJc w:val="left"/>
      <w:pPr>
        <w:ind w:left="720" w:hanging="360"/>
      </w:pPr>
      <w:rPr>
        <w:rFonts w:ascii="Symbol" w:hAnsi="Symbol" w:hint="default"/>
        <w:color w:val="004D71"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74746109">
    <w:abstractNumId w:val="9"/>
  </w:num>
  <w:num w:numId="2" w16cid:durableId="1818911615">
    <w:abstractNumId w:val="7"/>
  </w:num>
  <w:num w:numId="3" w16cid:durableId="881206842">
    <w:abstractNumId w:val="6"/>
  </w:num>
  <w:num w:numId="4" w16cid:durableId="993143894">
    <w:abstractNumId w:val="5"/>
  </w:num>
  <w:num w:numId="5" w16cid:durableId="533343733">
    <w:abstractNumId w:val="4"/>
  </w:num>
  <w:num w:numId="6" w16cid:durableId="1295213798">
    <w:abstractNumId w:val="8"/>
  </w:num>
  <w:num w:numId="7" w16cid:durableId="1369333563">
    <w:abstractNumId w:val="3"/>
  </w:num>
  <w:num w:numId="8" w16cid:durableId="714278910">
    <w:abstractNumId w:val="2"/>
  </w:num>
  <w:num w:numId="9" w16cid:durableId="1804106923">
    <w:abstractNumId w:val="1"/>
  </w:num>
  <w:num w:numId="10" w16cid:durableId="849297177">
    <w:abstractNumId w:val="0"/>
  </w:num>
  <w:num w:numId="11" w16cid:durableId="849024618">
    <w:abstractNumId w:val="31"/>
  </w:num>
  <w:num w:numId="12" w16cid:durableId="2144033601">
    <w:abstractNumId w:val="10"/>
  </w:num>
  <w:num w:numId="13" w16cid:durableId="790901059">
    <w:abstractNumId w:val="15"/>
  </w:num>
  <w:num w:numId="14" w16cid:durableId="1156410441">
    <w:abstractNumId w:val="28"/>
  </w:num>
  <w:num w:numId="15" w16cid:durableId="1852646450">
    <w:abstractNumId w:val="26"/>
  </w:num>
  <w:num w:numId="16" w16cid:durableId="1573470473">
    <w:abstractNumId w:val="21"/>
  </w:num>
  <w:num w:numId="17" w16cid:durableId="2016299639">
    <w:abstractNumId w:val="11"/>
  </w:num>
  <w:num w:numId="18" w16cid:durableId="808321750">
    <w:abstractNumId w:val="34"/>
  </w:num>
  <w:num w:numId="19" w16cid:durableId="609898742">
    <w:abstractNumId w:val="20"/>
  </w:num>
  <w:num w:numId="20" w16cid:durableId="1539127884">
    <w:abstractNumId w:val="13"/>
  </w:num>
  <w:num w:numId="21" w16cid:durableId="1868832353">
    <w:abstractNumId w:val="33"/>
  </w:num>
  <w:num w:numId="22" w16cid:durableId="560752610">
    <w:abstractNumId w:val="32"/>
  </w:num>
  <w:num w:numId="23" w16cid:durableId="720178521">
    <w:abstractNumId w:val="24"/>
  </w:num>
  <w:num w:numId="24" w16cid:durableId="1826387520">
    <w:abstractNumId w:val="23"/>
  </w:num>
  <w:num w:numId="25" w16cid:durableId="1572813523">
    <w:abstractNumId w:val="22"/>
  </w:num>
  <w:num w:numId="26" w16cid:durableId="618342390">
    <w:abstractNumId w:val="9"/>
  </w:num>
  <w:num w:numId="27" w16cid:durableId="1705400247">
    <w:abstractNumId w:val="30"/>
  </w:num>
  <w:num w:numId="28" w16cid:durableId="1113208570">
    <w:abstractNumId w:val="9"/>
  </w:num>
  <w:num w:numId="29" w16cid:durableId="233201244">
    <w:abstractNumId w:val="30"/>
  </w:num>
  <w:num w:numId="30" w16cid:durableId="120808877">
    <w:abstractNumId w:val="33"/>
  </w:num>
  <w:num w:numId="31" w16cid:durableId="1682850579">
    <w:abstractNumId w:val="15"/>
  </w:num>
  <w:num w:numId="32" w16cid:durableId="336730202">
    <w:abstractNumId w:val="35"/>
  </w:num>
  <w:num w:numId="33" w16cid:durableId="1923561133">
    <w:abstractNumId w:val="29"/>
  </w:num>
  <w:num w:numId="34" w16cid:durableId="1861700320">
    <w:abstractNumId w:val="18"/>
  </w:num>
  <w:num w:numId="35" w16cid:durableId="355008653">
    <w:abstractNumId w:val="25"/>
  </w:num>
  <w:num w:numId="36" w16cid:durableId="385027578">
    <w:abstractNumId w:val="27"/>
  </w:num>
  <w:num w:numId="37" w16cid:durableId="375351359">
    <w:abstractNumId w:val="36"/>
  </w:num>
  <w:num w:numId="38" w16cid:durableId="1840728223">
    <w:abstractNumId w:val="17"/>
  </w:num>
  <w:num w:numId="39" w16cid:durableId="989140370">
    <w:abstractNumId w:val="19"/>
  </w:num>
  <w:num w:numId="40" w16cid:durableId="967707388">
    <w:abstractNumId w:val="14"/>
  </w:num>
  <w:num w:numId="41" w16cid:durableId="109129781">
    <w:abstractNumId w:val="16"/>
  </w:num>
  <w:num w:numId="42" w16cid:durableId="9678576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AwMjY0NjezMLIwtjBQ0lEKTi0uzszPAykwqQUAuL5TLSwAAAA="/>
  </w:docVars>
  <w:rsids>
    <w:rsidRoot w:val="005172D3"/>
    <w:rsid w:val="000034D5"/>
    <w:rsid w:val="00003982"/>
    <w:rsid w:val="000051C7"/>
    <w:rsid w:val="00006302"/>
    <w:rsid w:val="000131FD"/>
    <w:rsid w:val="00026DDF"/>
    <w:rsid w:val="00030775"/>
    <w:rsid w:val="000328A0"/>
    <w:rsid w:val="0003423F"/>
    <w:rsid w:val="00034394"/>
    <w:rsid w:val="00040DCD"/>
    <w:rsid w:val="00042DFA"/>
    <w:rsid w:val="00042E2B"/>
    <w:rsid w:val="0004353E"/>
    <w:rsid w:val="00050E58"/>
    <w:rsid w:val="00053544"/>
    <w:rsid w:val="00063058"/>
    <w:rsid w:val="00066A18"/>
    <w:rsid w:val="00067A92"/>
    <w:rsid w:val="000802A6"/>
    <w:rsid w:val="00083259"/>
    <w:rsid w:val="00083A01"/>
    <w:rsid w:val="000845AC"/>
    <w:rsid w:val="00084C5C"/>
    <w:rsid w:val="00085A3D"/>
    <w:rsid w:val="00091432"/>
    <w:rsid w:val="00092BA6"/>
    <w:rsid w:val="00093527"/>
    <w:rsid w:val="000956A0"/>
    <w:rsid w:val="00095F87"/>
    <w:rsid w:val="0009716B"/>
    <w:rsid w:val="000A0288"/>
    <w:rsid w:val="000A16A5"/>
    <w:rsid w:val="000A234E"/>
    <w:rsid w:val="000A2BBA"/>
    <w:rsid w:val="000A6B8C"/>
    <w:rsid w:val="000B0BAF"/>
    <w:rsid w:val="000C2C1C"/>
    <w:rsid w:val="000C35B5"/>
    <w:rsid w:val="000C76AE"/>
    <w:rsid w:val="000D37D7"/>
    <w:rsid w:val="000D457B"/>
    <w:rsid w:val="000D4882"/>
    <w:rsid w:val="000D5591"/>
    <w:rsid w:val="000E19F5"/>
    <w:rsid w:val="000E51F4"/>
    <w:rsid w:val="000F49B8"/>
    <w:rsid w:val="00102BE7"/>
    <w:rsid w:val="00106F19"/>
    <w:rsid w:val="00110F56"/>
    <w:rsid w:val="001116AF"/>
    <w:rsid w:val="001138DE"/>
    <w:rsid w:val="00114674"/>
    <w:rsid w:val="001149AC"/>
    <w:rsid w:val="00117146"/>
    <w:rsid w:val="0012376C"/>
    <w:rsid w:val="00125A78"/>
    <w:rsid w:val="001328E0"/>
    <w:rsid w:val="00135FCE"/>
    <w:rsid w:val="00136043"/>
    <w:rsid w:val="00136259"/>
    <w:rsid w:val="001406C5"/>
    <w:rsid w:val="0014418C"/>
    <w:rsid w:val="001465BA"/>
    <w:rsid w:val="001576E2"/>
    <w:rsid w:val="00160A7C"/>
    <w:rsid w:val="00160F3F"/>
    <w:rsid w:val="00161876"/>
    <w:rsid w:val="00162AAE"/>
    <w:rsid w:val="001650B1"/>
    <w:rsid w:val="0016710F"/>
    <w:rsid w:val="00184B45"/>
    <w:rsid w:val="00190CFC"/>
    <w:rsid w:val="001930BF"/>
    <w:rsid w:val="001A1250"/>
    <w:rsid w:val="001A395D"/>
    <w:rsid w:val="001A4742"/>
    <w:rsid w:val="001A5307"/>
    <w:rsid w:val="001B0859"/>
    <w:rsid w:val="001B18D9"/>
    <w:rsid w:val="001B4D8A"/>
    <w:rsid w:val="001C2EF7"/>
    <w:rsid w:val="001C5C90"/>
    <w:rsid w:val="001C5CAF"/>
    <w:rsid w:val="001C60FB"/>
    <w:rsid w:val="001C6437"/>
    <w:rsid w:val="001D0B93"/>
    <w:rsid w:val="001D5327"/>
    <w:rsid w:val="001E58EF"/>
    <w:rsid w:val="001F2155"/>
    <w:rsid w:val="001F28BA"/>
    <w:rsid w:val="00200939"/>
    <w:rsid w:val="0021256F"/>
    <w:rsid w:val="002159EB"/>
    <w:rsid w:val="0022350B"/>
    <w:rsid w:val="00226079"/>
    <w:rsid w:val="002268A1"/>
    <w:rsid w:val="00233331"/>
    <w:rsid w:val="00242289"/>
    <w:rsid w:val="0025400D"/>
    <w:rsid w:val="002566D1"/>
    <w:rsid w:val="002625F8"/>
    <w:rsid w:val="002679C2"/>
    <w:rsid w:val="00267A6B"/>
    <w:rsid w:val="00273424"/>
    <w:rsid w:val="00273C65"/>
    <w:rsid w:val="00274BFA"/>
    <w:rsid w:val="0028084C"/>
    <w:rsid w:val="002822F2"/>
    <w:rsid w:val="002823DB"/>
    <w:rsid w:val="00285ECF"/>
    <w:rsid w:val="00290406"/>
    <w:rsid w:val="00290B10"/>
    <w:rsid w:val="00294B43"/>
    <w:rsid w:val="002A34C5"/>
    <w:rsid w:val="002A3799"/>
    <w:rsid w:val="002B418E"/>
    <w:rsid w:val="002B6246"/>
    <w:rsid w:val="002B6769"/>
    <w:rsid w:val="002B69E4"/>
    <w:rsid w:val="002C5C17"/>
    <w:rsid w:val="002D56D7"/>
    <w:rsid w:val="002D5F8B"/>
    <w:rsid w:val="002E04C5"/>
    <w:rsid w:val="002E0543"/>
    <w:rsid w:val="002E433B"/>
    <w:rsid w:val="002E4C3B"/>
    <w:rsid w:val="002E5293"/>
    <w:rsid w:val="002F2621"/>
    <w:rsid w:val="002F36DF"/>
    <w:rsid w:val="002F57DB"/>
    <w:rsid w:val="002F5A26"/>
    <w:rsid w:val="002F6286"/>
    <w:rsid w:val="002F6D89"/>
    <w:rsid w:val="00311476"/>
    <w:rsid w:val="00311BD9"/>
    <w:rsid w:val="003154B6"/>
    <w:rsid w:val="00315B12"/>
    <w:rsid w:val="00316477"/>
    <w:rsid w:val="00316524"/>
    <w:rsid w:val="00317200"/>
    <w:rsid w:val="00317FE4"/>
    <w:rsid w:val="003211C3"/>
    <w:rsid w:val="00321262"/>
    <w:rsid w:val="00323333"/>
    <w:rsid w:val="00325B6A"/>
    <w:rsid w:val="00327444"/>
    <w:rsid w:val="003312F9"/>
    <w:rsid w:val="003342C1"/>
    <w:rsid w:val="0034088E"/>
    <w:rsid w:val="0034152C"/>
    <w:rsid w:val="00343AB7"/>
    <w:rsid w:val="00343CBB"/>
    <w:rsid w:val="0034477C"/>
    <w:rsid w:val="00345D59"/>
    <w:rsid w:val="00346027"/>
    <w:rsid w:val="00350EB9"/>
    <w:rsid w:val="00357DC0"/>
    <w:rsid w:val="00357F3C"/>
    <w:rsid w:val="003673E4"/>
    <w:rsid w:val="0037406C"/>
    <w:rsid w:val="0038105D"/>
    <w:rsid w:val="00397F30"/>
    <w:rsid w:val="003A0F56"/>
    <w:rsid w:val="003A6B87"/>
    <w:rsid w:val="003A6F29"/>
    <w:rsid w:val="003A7F06"/>
    <w:rsid w:val="003B25F5"/>
    <w:rsid w:val="003B420F"/>
    <w:rsid w:val="003B5348"/>
    <w:rsid w:val="003B68A1"/>
    <w:rsid w:val="003D3598"/>
    <w:rsid w:val="003D50AF"/>
    <w:rsid w:val="003E0204"/>
    <w:rsid w:val="003E1CF0"/>
    <w:rsid w:val="003E669E"/>
    <w:rsid w:val="003E7A85"/>
    <w:rsid w:val="003F2554"/>
    <w:rsid w:val="003F5C2B"/>
    <w:rsid w:val="00401047"/>
    <w:rsid w:val="00401625"/>
    <w:rsid w:val="0040309B"/>
    <w:rsid w:val="00403193"/>
    <w:rsid w:val="0040477F"/>
    <w:rsid w:val="00405B52"/>
    <w:rsid w:val="0040633A"/>
    <w:rsid w:val="004073C5"/>
    <w:rsid w:val="00411348"/>
    <w:rsid w:val="0041245B"/>
    <w:rsid w:val="0041618A"/>
    <w:rsid w:val="00417105"/>
    <w:rsid w:val="0042175E"/>
    <w:rsid w:val="00422527"/>
    <w:rsid w:val="00422886"/>
    <w:rsid w:val="00422D00"/>
    <w:rsid w:val="004255EE"/>
    <w:rsid w:val="00425D9A"/>
    <w:rsid w:val="00426B97"/>
    <w:rsid w:val="00430AFA"/>
    <w:rsid w:val="0043671E"/>
    <w:rsid w:val="004373B9"/>
    <w:rsid w:val="00441C69"/>
    <w:rsid w:val="00442943"/>
    <w:rsid w:val="00444780"/>
    <w:rsid w:val="004463F3"/>
    <w:rsid w:val="00452BCE"/>
    <w:rsid w:val="00453727"/>
    <w:rsid w:val="004553B0"/>
    <w:rsid w:val="004565C4"/>
    <w:rsid w:val="0045697A"/>
    <w:rsid w:val="004623A0"/>
    <w:rsid w:val="004624A8"/>
    <w:rsid w:val="0046592A"/>
    <w:rsid w:val="00466E21"/>
    <w:rsid w:val="0046758B"/>
    <w:rsid w:val="004730E5"/>
    <w:rsid w:val="00475AB6"/>
    <w:rsid w:val="00477FB0"/>
    <w:rsid w:val="00480BE2"/>
    <w:rsid w:val="00482F9A"/>
    <w:rsid w:val="00485C7F"/>
    <w:rsid w:val="00487887"/>
    <w:rsid w:val="0049336C"/>
    <w:rsid w:val="004A5D6C"/>
    <w:rsid w:val="004B0F4B"/>
    <w:rsid w:val="004B57B1"/>
    <w:rsid w:val="004B7E64"/>
    <w:rsid w:val="004C2961"/>
    <w:rsid w:val="004C5E2B"/>
    <w:rsid w:val="004D48C4"/>
    <w:rsid w:val="004D5558"/>
    <w:rsid w:val="004D6FEA"/>
    <w:rsid w:val="004E0ECB"/>
    <w:rsid w:val="004E1DCE"/>
    <w:rsid w:val="004E32CD"/>
    <w:rsid w:val="004E4B1A"/>
    <w:rsid w:val="004E73C6"/>
    <w:rsid w:val="004E783C"/>
    <w:rsid w:val="004F37FA"/>
    <w:rsid w:val="005011F0"/>
    <w:rsid w:val="00505438"/>
    <w:rsid w:val="005109B0"/>
    <w:rsid w:val="00515AE9"/>
    <w:rsid w:val="005172D3"/>
    <w:rsid w:val="00517758"/>
    <w:rsid w:val="00517947"/>
    <w:rsid w:val="00540AE0"/>
    <w:rsid w:val="00542FA0"/>
    <w:rsid w:val="0054350C"/>
    <w:rsid w:val="00543811"/>
    <w:rsid w:val="0054413F"/>
    <w:rsid w:val="00544B4D"/>
    <w:rsid w:val="00546D69"/>
    <w:rsid w:val="00554221"/>
    <w:rsid w:val="005557FD"/>
    <w:rsid w:val="005627B8"/>
    <w:rsid w:val="00564007"/>
    <w:rsid w:val="0056440E"/>
    <w:rsid w:val="005661F8"/>
    <w:rsid w:val="0056659D"/>
    <w:rsid w:val="00571E16"/>
    <w:rsid w:val="00572006"/>
    <w:rsid w:val="00572AE7"/>
    <w:rsid w:val="00573DF0"/>
    <w:rsid w:val="00581E73"/>
    <w:rsid w:val="005822D9"/>
    <w:rsid w:val="00582EE5"/>
    <w:rsid w:val="00583C5D"/>
    <w:rsid w:val="005903DB"/>
    <w:rsid w:val="005926D6"/>
    <w:rsid w:val="0059372E"/>
    <w:rsid w:val="005A2B59"/>
    <w:rsid w:val="005B1D59"/>
    <w:rsid w:val="005B44F1"/>
    <w:rsid w:val="005B49E8"/>
    <w:rsid w:val="005B5565"/>
    <w:rsid w:val="005C00EB"/>
    <w:rsid w:val="005C0AB7"/>
    <w:rsid w:val="005C3234"/>
    <w:rsid w:val="005C3741"/>
    <w:rsid w:val="005C4858"/>
    <w:rsid w:val="005D10A7"/>
    <w:rsid w:val="005D1598"/>
    <w:rsid w:val="005D5D93"/>
    <w:rsid w:val="005D5E1B"/>
    <w:rsid w:val="005D6B98"/>
    <w:rsid w:val="005E26C9"/>
    <w:rsid w:val="005E358E"/>
    <w:rsid w:val="005E4BF7"/>
    <w:rsid w:val="005F57AA"/>
    <w:rsid w:val="005F6B18"/>
    <w:rsid w:val="005F7E42"/>
    <w:rsid w:val="006102EB"/>
    <w:rsid w:val="0061137A"/>
    <w:rsid w:val="00613D07"/>
    <w:rsid w:val="00614FF8"/>
    <w:rsid w:val="006169A1"/>
    <w:rsid w:val="00620740"/>
    <w:rsid w:val="00621E78"/>
    <w:rsid w:val="00622A31"/>
    <w:rsid w:val="0063341E"/>
    <w:rsid w:val="006342D6"/>
    <w:rsid w:val="00634F5A"/>
    <w:rsid w:val="00635CED"/>
    <w:rsid w:val="00642F15"/>
    <w:rsid w:val="00645630"/>
    <w:rsid w:val="00647663"/>
    <w:rsid w:val="006514F1"/>
    <w:rsid w:val="006532B2"/>
    <w:rsid w:val="00667066"/>
    <w:rsid w:val="00667ADB"/>
    <w:rsid w:val="00671F6A"/>
    <w:rsid w:val="00672C12"/>
    <w:rsid w:val="00673836"/>
    <w:rsid w:val="006739FA"/>
    <w:rsid w:val="006758F6"/>
    <w:rsid w:val="00676401"/>
    <w:rsid w:val="00677BD7"/>
    <w:rsid w:val="006961C3"/>
    <w:rsid w:val="006967A4"/>
    <w:rsid w:val="006A096F"/>
    <w:rsid w:val="006A1D0C"/>
    <w:rsid w:val="006A79E3"/>
    <w:rsid w:val="006B3005"/>
    <w:rsid w:val="006C6B46"/>
    <w:rsid w:val="006D209E"/>
    <w:rsid w:val="006D372E"/>
    <w:rsid w:val="006D63E9"/>
    <w:rsid w:val="006E12D3"/>
    <w:rsid w:val="006E5CA0"/>
    <w:rsid w:val="006E5DE9"/>
    <w:rsid w:val="006E742C"/>
    <w:rsid w:val="006E7E2E"/>
    <w:rsid w:val="006F04D3"/>
    <w:rsid w:val="006F1796"/>
    <w:rsid w:val="006F1C88"/>
    <w:rsid w:val="006F7589"/>
    <w:rsid w:val="0070038C"/>
    <w:rsid w:val="0070057F"/>
    <w:rsid w:val="00700FBD"/>
    <w:rsid w:val="007032DE"/>
    <w:rsid w:val="00704199"/>
    <w:rsid w:val="00706621"/>
    <w:rsid w:val="00706914"/>
    <w:rsid w:val="007109CE"/>
    <w:rsid w:val="00711A1D"/>
    <w:rsid w:val="007135C6"/>
    <w:rsid w:val="00723581"/>
    <w:rsid w:val="00725BCB"/>
    <w:rsid w:val="00726CC9"/>
    <w:rsid w:val="00734734"/>
    <w:rsid w:val="00737492"/>
    <w:rsid w:val="0074209F"/>
    <w:rsid w:val="007431B8"/>
    <w:rsid w:val="00745032"/>
    <w:rsid w:val="00747DA4"/>
    <w:rsid w:val="00750AC2"/>
    <w:rsid w:val="0075296C"/>
    <w:rsid w:val="00753048"/>
    <w:rsid w:val="00753880"/>
    <w:rsid w:val="00753E3D"/>
    <w:rsid w:val="00755B79"/>
    <w:rsid w:val="00760B2D"/>
    <w:rsid w:val="00761993"/>
    <w:rsid w:val="00762280"/>
    <w:rsid w:val="007629AC"/>
    <w:rsid w:val="007742A7"/>
    <w:rsid w:val="007744AD"/>
    <w:rsid w:val="00780611"/>
    <w:rsid w:val="0078077B"/>
    <w:rsid w:val="0078139D"/>
    <w:rsid w:val="00790A82"/>
    <w:rsid w:val="0079444D"/>
    <w:rsid w:val="00794AC2"/>
    <w:rsid w:val="00796DB8"/>
    <w:rsid w:val="007A17CE"/>
    <w:rsid w:val="007A3A88"/>
    <w:rsid w:val="007B45AC"/>
    <w:rsid w:val="007B694D"/>
    <w:rsid w:val="007B70CB"/>
    <w:rsid w:val="007B7D2A"/>
    <w:rsid w:val="007C0299"/>
    <w:rsid w:val="007D079C"/>
    <w:rsid w:val="007D0A61"/>
    <w:rsid w:val="007D122C"/>
    <w:rsid w:val="007D34A3"/>
    <w:rsid w:val="007D5099"/>
    <w:rsid w:val="007E2A43"/>
    <w:rsid w:val="007F7C05"/>
    <w:rsid w:val="00800A75"/>
    <w:rsid w:val="00810D57"/>
    <w:rsid w:val="00817DF3"/>
    <w:rsid w:val="00823506"/>
    <w:rsid w:val="00830FF1"/>
    <w:rsid w:val="00831D3C"/>
    <w:rsid w:val="00837DF7"/>
    <w:rsid w:val="00840BE0"/>
    <w:rsid w:val="00843D85"/>
    <w:rsid w:val="00845F1E"/>
    <w:rsid w:val="008550EB"/>
    <w:rsid w:val="00856341"/>
    <w:rsid w:val="00861123"/>
    <w:rsid w:val="00871EF6"/>
    <w:rsid w:val="00876AC4"/>
    <w:rsid w:val="00881C64"/>
    <w:rsid w:val="008836F0"/>
    <w:rsid w:val="00883782"/>
    <w:rsid w:val="0089113F"/>
    <w:rsid w:val="0089409A"/>
    <w:rsid w:val="00894FC2"/>
    <w:rsid w:val="00896737"/>
    <w:rsid w:val="00896DDB"/>
    <w:rsid w:val="008C0288"/>
    <w:rsid w:val="008C030C"/>
    <w:rsid w:val="008C194D"/>
    <w:rsid w:val="008C2BAC"/>
    <w:rsid w:val="008C3D17"/>
    <w:rsid w:val="008C500C"/>
    <w:rsid w:val="008C613B"/>
    <w:rsid w:val="008D0C18"/>
    <w:rsid w:val="008D44BE"/>
    <w:rsid w:val="008D5FF4"/>
    <w:rsid w:val="008E1915"/>
    <w:rsid w:val="008E2E90"/>
    <w:rsid w:val="008E2EE8"/>
    <w:rsid w:val="008E3CBD"/>
    <w:rsid w:val="0090249F"/>
    <w:rsid w:val="00905F6D"/>
    <w:rsid w:val="009101FA"/>
    <w:rsid w:val="00911AA1"/>
    <w:rsid w:val="00914877"/>
    <w:rsid w:val="00914AC2"/>
    <w:rsid w:val="009173E5"/>
    <w:rsid w:val="00917544"/>
    <w:rsid w:val="00924AEB"/>
    <w:rsid w:val="00936805"/>
    <w:rsid w:val="00944197"/>
    <w:rsid w:val="009441C3"/>
    <w:rsid w:val="00944782"/>
    <w:rsid w:val="00954360"/>
    <w:rsid w:val="009548DD"/>
    <w:rsid w:val="00955501"/>
    <w:rsid w:val="00955A02"/>
    <w:rsid w:val="00960CC3"/>
    <w:rsid w:val="00961367"/>
    <w:rsid w:val="009668A6"/>
    <w:rsid w:val="0097538C"/>
    <w:rsid w:val="00977EA8"/>
    <w:rsid w:val="0098021A"/>
    <w:rsid w:val="0098051F"/>
    <w:rsid w:val="0098076B"/>
    <w:rsid w:val="009810F5"/>
    <w:rsid w:val="00982B3D"/>
    <w:rsid w:val="00983EBC"/>
    <w:rsid w:val="0098414D"/>
    <w:rsid w:val="00993319"/>
    <w:rsid w:val="00994B24"/>
    <w:rsid w:val="00997AB4"/>
    <w:rsid w:val="009A14C9"/>
    <w:rsid w:val="009A7557"/>
    <w:rsid w:val="009B1204"/>
    <w:rsid w:val="009B41E6"/>
    <w:rsid w:val="009C0B5E"/>
    <w:rsid w:val="009C3F22"/>
    <w:rsid w:val="009C448E"/>
    <w:rsid w:val="009C4DD3"/>
    <w:rsid w:val="009D09C5"/>
    <w:rsid w:val="009D1435"/>
    <w:rsid w:val="009D2795"/>
    <w:rsid w:val="009D5B65"/>
    <w:rsid w:val="009D5FF4"/>
    <w:rsid w:val="009E71A7"/>
    <w:rsid w:val="009F5D30"/>
    <w:rsid w:val="009F5D55"/>
    <w:rsid w:val="009F7C70"/>
    <w:rsid w:val="00A00540"/>
    <w:rsid w:val="00A0233B"/>
    <w:rsid w:val="00A07342"/>
    <w:rsid w:val="00A07DC2"/>
    <w:rsid w:val="00A10265"/>
    <w:rsid w:val="00A1052C"/>
    <w:rsid w:val="00A117F8"/>
    <w:rsid w:val="00A20A17"/>
    <w:rsid w:val="00A242BF"/>
    <w:rsid w:val="00A30771"/>
    <w:rsid w:val="00A31701"/>
    <w:rsid w:val="00A323E3"/>
    <w:rsid w:val="00A33B19"/>
    <w:rsid w:val="00A34849"/>
    <w:rsid w:val="00A35BA8"/>
    <w:rsid w:val="00A36300"/>
    <w:rsid w:val="00A461F0"/>
    <w:rsid w:val="00A5174B"/>
    <w:rsid w:val="00A522B7"/>
    <w:rsid w:val="00A562EF"/>
    <w:rsid w:val="00A67325"/>
    <w:rsid w:val="00A677D4"/>
    <w:rsid w:val="00A679CB"/>
    <w:rsid w:val="00A70156"/>
    <w:rsid w:val="00A7218E"/>
    <w:rsid w:val="00A773BC"/>
    <w:rsid w:val="00A80166"/>
    <w:rsid w:val="00A80C6A"/>
    <w:rsid w:val="00A82A50"/>
    <w:rsid w:val="00A921C0"/>
    <w:rsid w:val="00A92622"/>
    <w:rsid w:val="00A94361"/>
    <w:rsid w:val="00AA30CC"/>
    <w:rsid w:val="00AA3529"/>
    <w:rsid w:val="00AB4325"/>
    <w:rsid w:val="00AB5EF6"/>
    <w:rsid w:val="00AC2C7D"/>
    <w:rsid w:val="00AC5487"/>
    <w:rsid w:val="00AE1B58"/>
    <w:rsid w:val="00AE7BF2"/>
    <w:rsid w:val="00AF44BD"/>
    <w:rsid w:val="00AF5730"/>
    <w:rsid w:val="00AF5E56"/>
    <w:rsid w:val="00AF7818"/>
    <w:rsid w:val="00B0066A"/>
    <w:rsid w:val="00B05076"/>
    <w:rsid w:val="00B061A2"/>
    <w:rsid w:val="00B0666D"/>
    <w:rsid w:val="00B073E8"/>
    <w:rsid w:val="00B07CB0"/>
    <w:rsid w:val="00B11CE5"/>
    <w:rsid w:val="00B17DD5"/>
    <w:rsid w:val="00B2128E"/>
    <w:rsid w:val="00B23FBE"/>
    <w:rsid w:val="00B25E46"/>
    <w:rsid w:val="00B2703F"/>
    <w:rsid w:val="00B27351"/>
    <w:rsid w:val="00B31636"/>
    <w:rsid w:val="00B323D3"/>
    <w:rsid w:val="00B36561"/>
    <w:rsid w:val="00B372E5"/>
    <w:rsid w:val="00B40B28"/>
    <w:rsid w:val="00B43FDF"/>
    <w:rsid w:val="00B5209A"/>
    <w:rsid w:val="00B55F36"/>
    <w:rsid w:val="00B560F4"/>
    <w:rsid w:val="00B562FF"/>
    <w:rsid w:val="00B605F3"/>
    <w:rsid w:val="00B62E95"/>
    <w:rsid w:val="00B76083"/>
    <w:rsid w:val="00B7698B"/>
    <w:rsid w:val="00B80C51"/>
    <w:rsid w:val="00B820B1"/>
    <w:rsid w:val="00B843BF"/>
    <w:rsid w:val="00B84B67"/>
    <w:rsid w:val="00B91914"/>
    <w:rsid w:val="00B92419"/>
    <w:rsid w:val="00B939FB"/>
    <w:rsid w:val="00B9573E"/>
    <w:rsid w:val="00B9634E"/>
    <w:rsid w:val="00B9777E"/>
    <w:rsid w:val="00BA121A"/>
    <w:rsid w:val="00BA6A45"/>
    <w:rsid w:val="00BA7925"/>
    <w:rsid w:val="00BB56B7"/>
    <w:rsid w:val="00BB67BD"/>
    <w:rsid w:val="00BB733F"/>
    <w:rsid w:val="00BC0EBB"/>
    <w:rsid w:val="00BC1BA3"/>
    <w:rsid w:val="00BC41FC"/>
    <w:rsid w:val="00BC48A3"/>
    <w:rsid w:val="00BC5FE9"/>
    <w:rsid w:val="00BD1402"/>
    <w:rsid w:val="00BD2DA0"/>
    <w:rsid w:val="00BD77D0"/>
    <w:rsid w:val="00BE01B7"/>
    <w:rsid w:val="00BE34B6"/>
    <w:rsid w:val="00C01908"/>
    <w:rsid w:val="00C1062C"/>
    <w:rsid w:val="00C10676"/>
    <w:rsid w:val="00C12B17"/>
    <w:rsid w:val="00C169A0"/>
    <w:rsid w:val="00C17AC2"/>
    <w:rsid w:val="00C249E3"/>
    <w:rsid w:val="00C277A4"/>
    <w:rsid w:val="00C34667"/>
    <w:rsid w:val="00C455A5"/>
    <w:rsid w:val="00C46174"/>
    <w:rsid w:val="00C462C0"/>
    <w:rsid w:val="00C54587"/>
    <w:rsid w:val="00C57752"/>
    <w:rsid w:val="00C60074"/>
    <w:rsid w:val="00C608C2"/>
    <w:rsid w:val="00C71E67"/>
    <w:rsid w:val="00C73F1E"/>
    <w:rsid w:val="00C747CC"/>
    <w:rsid w:val="00C755B9"/>
    <w:rsid w:val="00C8134E"/>
    <w:rsid w:val="00C92668"/>
    <w:rsid w:val="00C939F1"/>
    <w:rsid w:val="00C93ABE"/>
    <w:rsid w:val="00C93C77"/>
    <w:rsid w:val="00C94B49"/>
    <w:rsid w:val="00C95A23"/>
    <w:rsid w:val="00CA0EC5"/>
    <w:rsid w:val="00CA190D"/>
    <w:rsid w:val="00CA2E94"/>
    <w:rsid w:val="00CB33CC"/>
    <w:rsid w:val="00CB36E8"/>
    <w:rsid w:val="00CB66E9"/>
    <w:rsid w:val="00CC29C7"/>
    <w:rsid w:val="00CC5A15"/>
    <w:rsid w:val="00CD4A19"/>
    <w:rsid w:val="00CD54C3"/>
    <w:rsid w:val="00CE2DE3"/>
    <w:rsid w:val="00CE3AB4"/>
    <w:rsid w:val="00CE6B3F"/>
    <w:rsid w:val="00CE6C74"/>
    <w:rsid w:val="00CE6E95"/>
    <w:rsid w:val="00CE72C9"/>
    <w:rsid w:val="00CF140E"/>
    <w:rsid w:val="00CF6F32"/>
    <w:rsid w:val="00D00F4B"/>
    <w:rsid w:val="00D00F64"/>
    <w:rsid w:val="00D0493B"/>
    <w:rsid w:val="00D05C62"/>
    <w:rsid w:val="00D06271"/>
    <w:rsid w:val="00D07A03"/>
    <w:rsid w:val="00D17F13"/>
    <w:rsid w:val="00D20226"/>
    <w:rsid w:val="00D217D2"/>
    <w:rsid w:val="00D233A2"/>
    <w:rsid w:val="00D24E88"/>
    <w:rsid w:val="00D24F92"/>
    <w:rsid w:val="00D270E6"/>
    <w:rsid w:val="00D27628"/>
    <w:rsid w:val="00D42048"/>
    <w:rsid w:val="00D42F21"/>
    <w:rsid w:val="00D45B03"/>
    <w:rsid w:val="00D45E55"/>
    <w:rsid w:val="00D54BC8"/>
    <w:rsid w:val="00D57A68"/>
    <w:rsid w:val="00D6093D"/>
    <w:rsid w:val="00D609D2"/>
    <w:rsid w:val="00D60C22"/>
    <w:rsid w:val="00D6172E"/>
    <w:rsid w:val="00D642A0"/>
    <w:rsid w:val="00D64D6A"/>
    <w:rsid w:val="00D6536A"/>
    <w:rsid w:val="00D65D73"/>
    <w:rsid w:val="00D66A52"/>
    <w:rsid w:val="00D7049E"/>
    <w:rsid w:val="00D734F0"/>
    <w:rsid w:val="00D74AC5"/>
    <w:rsid w:val="00D74FF0"/>
    <w:rsid w:val="00D8439F"/>
    <w:rsid w:val="00D84C7C"/>
    <w:rsid w:val="00D903B5"/>
    <w:rsid w:val="00D91E7D"/>
    <w:rsid w:val="00D923B9"/>
    <w:rsid w:val="00DA1462"/>
    <w:rsid w:val="00DA25F7"/>
    <w:rsid w:val="00DA5CC8"/>
    <w:rsid w:val="00DA5E4A"/>
    <w:rsid w:val="00DB06F7"/>
    <w:rsid w:val="00DB1268"/>
    <w:rsid w:val="00DB3978"/>
    <w:rsid w:val="00DB4120"/>
    <w:rsid w:val="00DB653F"/>
    <w:rsid w:val="00DC0D7D"/>
    <w:rsid w:val="00DC218B"/>
    <w:rsid w:val="00DC7351"/>
    <w:rsid w:val="00DC7F91"/>
    <w:rsid w:val="00DD46B1"/>
    <w:rsid w:val="00DE1082"/>
    <w:rsid w:val="00DE31E2"/>
    <w:rsid w:val="00DE4C02"/>
    <w:rsid w:val="00DE6DAB"/>
    <w:rsid w:val="00DF6191"/>
    <w:rsid w:val="00E02646"/>
    <w:rsid w:val="00E0618D"/>
    <w:rsid w:val="00E10698"/>
    <w:rsid w:val="00E137AC"/>
    <w:rsid w:val="00E15333"/>
    <w:rsid w:val="00E15665"/>
    <w:rsid w:val="00E1579A"/>
    <w:rsid w:val="00E23DA9"/>
    <w:rsid w:val="00E242D4"/>
    <w:rsid w:val="00E30DC2"/>
    <w:rsid w:val="00E31A59"/>
    <w:rsid w:val="00E35030"/>
    <w:rsid w:val="00E3679B"/>
    <w:rsid w:val="00E41716"/>
    <w:rsid w:val="00E441CD"/>
    <w:rsid w:val="00E53FBC"/>
    <w:rsid w:val="00E55387"/>
    <w:rsid w:val="00E60D4E"/>
    <w:rsid w:val="00E61003"/>
    <w:rsid w:val="00E6672E"/>
    <w:rsid w:val="00E722FA"/>
    <w:rsid w:val="00E74917"/>
    <w:rsid w:val="00E801BC"/>
    <w:rsid w:val="00E80889"/>
    <w:rsid w:val="00E8093F"/>
    <w:rsid w:val="00E81156"/>
    <w:rsid w:val="00E825C3"/>
    <w:rsid w:val="00E82610"/>
    <w:rsid w:val="00E82F1C"/>
    <w:rsid w:val="00E86371"/>
    <w:rsid w:val="00E876B9"/>
    <w:rsid w:val="00E91DE3"/>
    <w:rsid w:val="00E935DB"/>
    <w:rsid w:val="00E950A2"/>
    <w:rsid w:val="00E95B1B"/>
    <w:rsid w:val="00E9651C"/>
    <w:rsid w:val="00E973F7"/>
    <w:rsid w:val="00EA1EFB"/>
    <w:rsid w:val="00EA3F1D"/>
    <w:rsid w:val="00EB59F3"/>
    <w:rsid w:val="00EC58F6"/>
    <w:rsid w:val="00EC60DB"/>
    <w:rsid w:val="00EC683E"/>
    <w:rsid w:val="00ED36B5"/>
    <w:rsid w:val="00ED3F57"/>
    <w:rsid w:val="00ED50DA"/>
    <w:rsid w:val="00ED6CDC"/>
    <w:rsid w:val="00EE122D"/>
    <w:rsid w:val="00EE1B26"/>
    <w:rsid w:val="00EE4BCF"/>
    <w:rsid w:val="00EE4F00"/>
    <w:rsid w:val="00EF3D52"/>
    <w:rsid w:val="00EF709A"/>
    <w:rsid w:val="00F0591B"/>
    <w:rsid w:val="00F064AE"/>
    <w:rsid w:val="00F07ED4"/>
    <w:rsid w:val="00F1176A"/>
    <w:rsid w:val="00F15300"/>
    <w:rsid w:val="00F155F6"/>
    <w:rsid w:val="00F2094A"/>
    <w:rsid w:val="00F20E67"/>
    <w:rsid w:val="00F222B1"/>
    <w:rsid w:val="00F2258D"/>
    <w:rsid w:val="00F22FA4"/>
    <w:rsid w:val="00F27F58"/>
    <w:rsid w:val="00F4449F"/>
    <w:rsid w:val="00F45269"/>
    <w:rsid w:val="00F470DD"/>
    <w:rsid w:val="00F47B28"/>
    <w:rsid w:val="00F533B0"/>
    <w:rsid w:val="00F54859"/>
    <w:rsid w:val="00F6564D"/>
    <w:rsid w:val="00F6654A"/>
    <w:rsid w:val="00F7521B"/>
    <w:rsid w:val="00F7700A"/>
    <w:rsid w:val="00F77088"/>
    <w:rsid w:val="00F84130"/>
    <w:rsid w:val="00F85586"/>
    <w:rsid w:val="00F938EA"/>
    <w:rsid w:val="00FA2402"/>
    <w:rsid w:val="00FA6261"/>
    <w:rsid w:val="00FA7BDE"/>
    <w:rsid w:val="00FB236C"/>
    <w:rsid w:val="00FB3050"/>
    <w:rsid w:val="00FB319A"/>
    <w:rsid w:val="00FB3381"/>
    <w:rsid w:val="00FB6B9D"/>
    <w:rsid w:val="00FC0DB6"/>
    <w:rsid w:val="00FC27E3"/>
    <w:rsid w:val="00FC7E0C"/>
    <w:rsid w:val="00FD08BB"/>
    <w:rsid w:val="00FD2A75"/>
    <w:rsid w:val="00FE2D73"/>
    <w:rsid w:val="00FE3B46"/>
    <w:rsid w:val="00FF3C91"/>
    <w:rsid w:val="01996FF7"/>
    <w:rsid w:val="030EBD42"/>
    <w:rsid w:val="0392BE7C"/>
    <w:rsid w:val="069607AB"/>
    <w:rsid w:val="074CE713"/>
    <w:rsid w:val="077984ED"/>
    <w:rsid w:val="079DFB09"/>
    <w:rsid w:val="08421AD0"/>
    <w:rsid w:val="0AD3EFE1"/>
    <w:rsid w:val="0C73764D"/>
    <w:rsid w:val="0E2A03E0"/>
    <w:rsid w:val="0E8B082B"/>
    <w:rsid w:val="0EB2F2B6"/>
    <w:rsid w:val="0EF8A643"/>
    <w:rsid w:val="108E3E0F"/>
    <w:rsid w:val="10CD7AC5"/>
    <w:rsid w:val="10D3AD3F"/>
    <w:rsid w:val="1193690A"/>
    <w:rsid w:val="13468BA2"/>
    <w:rsid w:val="14D9EB21"/>
    <w:rsid w:val="1703B4EC"/>
    <w:rsid w:val="170D7BD2"/>
    <w:rsid w:val="173E4653"/>
    <w:rsid w:val="184BF724"/>
    <w:rsid w:val="19E9D571"/>
    <w:rsid w:val="19EBEAD9"/>
    <w:rsid w:val="19F3621C"/>
    <w:rsid w:val="1A161ED1"/>
    <w:rsid w:val="1AC680E6"/>
    <w:rsid w:val="1C65824C"/>
    <w:rsid w:val="1D11B0BB"/>
    <w:rsid w:val="1EB47FEF"/>
    <w:rsid w:val="1EDB020F"/>
    <w:rsid w:val="1F1484FC"/>
    <w:rsid w:val="1F66B06C"/>
    <w:rsid w:val="201A5091"/>
    <w:rsid w:val="211116A3"/>
    <w:rsid w:val="216BAAC7"/>
    <w:rsid w:val="217D96AC"/>
    <w:rsid w:val="26127A44"/>
    <w:rsid w:val="2B1077EA"/>
    <w:rsid w:val="2B292448"/>
    <w:rsid w:val="2B85623F"/>
    <w:rsid w:val="2C088BD6"/>
    <w:rsid w:val="2C0F4B25"/>
    <w:rsid w:val="2C11B824"/>
    <w:rsid w:val="2C1B27F4"/>
    <w:rsid w:val="2CC89543"/>
    <w:rsid w:val="2FBC3BB7"/>
    <w:rsid w:val="3274F323"/>
    <w:rsid w:val="32AB8BEA"/>
    <w:rsid w:val="32C675FB"/>
    <w:rsid w:val="34666FC6"/>
    <w:rsid w:val="3549CD0D"/>
    <w:rsid w:val="359F047C"/>
    <w:rsid w:val="36356D15"/>
    <w:rsid w:val="36B26617"/>
    <w:rsid w:val="392A9295"/>
    <w:rsid w:val="39B7CB4C"/>
    <w:rsid w:val="3ABCDC9A"/>
    <w:rsid w:val="3F635A24"/>
    <w:rsid w:val="3F6FC8E3"/>
    <w:rsid w:val="40602D6B"/>
    <w:rsid w:val="406AA4E4"/>
    <w:rsid w:val="415A5DA1"/>
    <w:rsid w:val="4345C30F"/>
    <w:rsid w:val="43C882CD"/>
    <w:rsid w:val="447CFC49"/>
    <w:rsid w:val="447FC7C6"/>
    <w:rsid w:val="4522E206"/>
    <w:rsid w:val="47491F2C"/>
    <w:rsid w:val="487E2BB5"/>
    <w:rsid w:val="48E71F51"/>
    <w:rsid w:val="496D0B63"/>
    <w:rsid w:val="4A2CF8CD"/>
    <w:rsid w:val="4B80896E"/>
    <w:rsid w:val="4BA929DD"/>
    <w:rsid w:val="4C446A18"/>
    <w:rsid w:val="4E5A4AB2"/>
    <w:rsid w:val="4EAD360B"/>
    <w:rsid w:val="4F8D875D"/>
    <w:rsid w:val="4FAD339A"/>
    <w:rsid w:val="4FBA1854"/>
    <w:rsid w:val="4FD2FEFE"/>
    <w:rsid w:val="5021405A"/>
    <w:rsid w:val="50AA89DE"/>
    <w:rsid w:val="50F86F81"/>
    <w:rsid w:val="52CDC722"/>
    <w:rsid w:val="57DA5FF9"/>
    <w:rsid w:val="5945E039"/>
    <w:rsid w:val="599F5FEF"/>
    <w:rsid w:val="5CF0D442"/>
    <w:rsid w:val="5D3B6E75"/>
    <w:rsid w:val="5EEC5EFA"/>
    <w:rsid w:val="5F984212"/>
    <w:rsid w:val="610BF209"/>
    <w:rsid w:val="653E6DAE"/>
    <w:rsid w:val="66654161"/>
    <w:rsid w:val="66E5D2CB"/>
    <w:rsid w:val="67296DC6"/>
    <w:rsid w:val="673EDF23"/>
    <w:rsid w:val="68F41C84"/>
    <w:rsid w:val="69D7D47A"/>
    <w:rsid w:val="69E3FDE8"/>
    <w:rsid w:val="6C1CF231"/>
    <w:rsid w:val="6C8DFB5D"/>
    <w:rsid w:val="6E5A4C3B"/>
    <w:rsid w:val="6F3B5A8B"/>
    <w:rsid w:val="6F70017F"/>
    <w:rsid w:val="6F8D558B"/>
    <w:rsid w:val="70DF8E28"/>
    <w:rsid w:val="722D5C00"/>
    <w:rsid w:val="72D261F0"/>
    <w:rsid w:val="736310F6"/>
    <w:rsid w:val="7493A9A4"/>
    <w:rsid w:val="77080F55"/>
    <w:rsid w:val="7711515F"/>
    <w:rsid w:val="78A2336A"/>
    <w:rsid w:val="7A73A393"/>
    <w:rsid w:val="7C54280F"/>
    <w:rsid w:val="7C83A7C2"/>
    <w:rsid w:val="7C923A7B"/>
    <w:rsid w:val="7CD7D419"/>
    <w:rsid w:val="7D0162C8"/>
    <w:rsid w:val="7F2CB7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EC74A"/>
  <w15:chartTrackingRefBased/>
  <w15:docId w15:val="{34CA27C9-5D72-4E45-B86E-1FA57EAC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18"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9EB"/>
    <w:pPr>
      <w:spacing w:before="240" w:after="240" w:line="240" w:lineRule="auto"/>
    </w:pPr>
  </w:style>
  <w:style w:type="paragraph" w:styleId="Heading1">
    <w:name w:val="heading 1"/>
    <w:next w:val="Normal"/>
    <w:link w:val="Heading1Char"/>
    <w:uiPriority w:val="10"/>
    <w:qFormat/>
    <w:rsid w:val="002159EB"/>
    <w:pPr>
      <w:keepNext/>
      <w:keepLines/>
      <w:spacing w:before="240" w:after="240"/>
      <w:outlineLvl w:val="0"/>
    </w:pPr>
    <w:rPr>
      <w:rFonts w:asciiTheme="majorHAnsi" w:eastAsiaTheme="majorEastAsia" w:hAnsiTheme="majorHAnsi" w:cstheme="majorBidi"/>
      <w:color w:val="004D71"/>
      <w:sz w:val="34"/>
      <w:szCs w:val="32"/>
    </w:rPr>
  </w:style>
  <w:style w:type="paragraph" w:styleId="Heading2">
    <w:name w:val="heading 2"/>
    <w:basedOn w:val="Heading1"/>
    <w:next w:val="Normal"/>
    <w:link w:val="Heading2Char"/>
    <w:uiPriority w:val="11"/>
    <w:qFormat/>
    <w:rsid w:val="002159EB"/>
    <w:pPr>
      <w:spacing w:before="0" w:after="0"/>
      <w:outlineLvl w:val="1"/>
    </w:pPr>
    <w:rPr>
      <w:sz w:val="28"/>
      <w:szCs w:val="26"/>
    </w:rPr>
  </w:style>
  <w:style w:type="paragraph" w:styleId="Heading3">
    <w:name w:val="heading 3"/>
    <w:basedOn w:val="Heading2"/>
    <w:next w:val="Normal"/>
    <w:link w:val="Heading3Char"/>
    <w:uiPriority w:val="12"/>
    <w:qFormat/>
    <w:rsid w:val="002159EB"/>
    <w:pPr>
      <w:spacing w:before="100" w:beforeAutospacing="1" w:after="100" w:afterAutospacing="1"/>
      <w:outlineLvl w:val="2"/>
    </w:pPr>
    <w:rPr>
      <w:sz w:val="26"/>
      <w:szCs w:val="24"/>
    </w:rPr>
  </w:style>
  <w:style w:type="paragraph" w:styleId="Heading4">
    <w:name w:val="heading 4"/>
    <w:basedOn w:val="Heading3"/>
    <w:next w:val="Normal"/>
    <w:link w:val="Heading4Char"/>
    <w:uiPriority w:val="13"/>
    <w:qFormat/>
    <w:rsid w:val="002159EB"/>
    <w:pPr>
      <w:outlineLvl w:val="3"/>
    </w:pPr>
    <w:rPr>
      <w:b/>
      <w:iCs/>
      <w:sz w:val="22"/>
    </w:rPr>
  </w:style>
  <w:style w:type="paragraph" w:styleId="Heading5">
    <w:name w:val="heading 5"/>
    <w:basedOn w:val="Heading4"/>
    <w:next w:val="Normal"/>
    <w:link w:val="Heading5Char"/>
    <w:uiPriority w:val="14"/>
    <w:qFormat/>
    <w:rsid w:val="002159EB"/>
    <w:pPr>
      <w:outlineLvl w:val="4"/>
    </w:pPr>
    <w:rPr>
      <w:b w:val="0"/>
      <w:color w:val="004D71" w:themeColor="text1"/>
    </w:rPr>
  </w:style>
  <w:style w:type="paragraph" w:styleId="Heading6">
    <w:name w:val="heading 6"/>
    <w:basedOn w:val="Heading5"/>
    <w:next w:val="Normal"/>
    <w:link w:val="Heading6Char"/>
    <w:uiPriority w:val="15"/>
    <w:unhideWhenUsed/>
    <w:rsid w:val="002159EB"/>
    <w:pPr>
      <w:spacing w:before="40" w:after="0"/>
      <w:outlineLvl w:val="5"/>
    </w:pPr>
    <w:rPr>
      <w:color w:val="0B557D" w:themeColor="accent1" w:themeShade="7F"/>
    </w:rPr>
  </w:style>
  <w:style w:type="paragraph" w:styleId="Heading7">
    <w:name w:val="heading 7"/>
    <w:basedOn w:val="Heading6"/>
    <w:next w:val="Normal"/>
    <w:link w:val="Heading7Char"/>
    <w:uiPriority w:val="16"/>
    <w:unhideWhenUsed/>
    <w:rsid w:val="002159EB"/>
    <w:pPr>
      <w:outlineLvl w:val="6"/>
    </w:pPr>
    <w:rPr>
      <w:i/>
      <w:iCs w:val="0"/>
    </w:rPr>
  </w:style>
  <w:style w:type="paragraph" w:styleId="Heading8">
    <w:name w:val="heading 8"/>
    <w:basedOn w:val="Heading7"/>
    <w:next w:val="Normal"/>
    <w:link w:val="Heading8Char"/>
    <w:uiPriority w:val="17"/>
    <w:unhideWhenUsed/>
    <w:rsid w:val="002159EB"/>
    <w:pPr>
      <w:outlineLvl w:val="7"/>
    </w:pPr>
    <w:rPr>
      <w:i w:val="0"/>
      <w:color w:val="0075AD" w:themeColor="text1" w:themeTint="D8"/>
      <w:sz w:val="21"/>
      <w:szCs w:val="21"/>
    </w:rPr>
  </w:style>
  <w:style w:type="paragraph" w:styleId="Heading9">
    <w:name w:val="heading 9"/>
    <w:basedOn w:val="Heading8"/>
    <w:next w:val="Normal"/>
    <w:link w:val="Heading9Char"/>
    <w:uiPriority w:val="18"/>
    <w:semiHidden/>
    <w:unhideWhenUsed/>
    <w:rsid w:val="002159EB"/>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ref">
    <w:name w:val="Letter ref"/>
    <w:basedOn w:val="Normal"/>
    <w:next w:val="Address"/>
    <w:link w:val="LetterrefChar"/>
    <w:uiPriority w:val="20"/>
    <w:qFormat/>
    <w:rsid w:val="002159EB"/>
    <w:pPr>
      <w:spacing w:before="0" w:after="0"/>
      <w:contextualSpacing/>
    </w:pPr>
  </w:style>
  <w:style w:type="paragraph" w:customStyle="1" w:styleId="Address">
    <w:name w:val="Address"/>
    <w:basedOn w:val="Normal"/>
    <w:next w:val="Normal"/>
    <w:link w:val="AddressChar"/>
    <w:uiPriority w:val="21"/>
    <w:qFormat/>
    <w:rsid w:val="002159EB"/>
    <w:pPr>
      <w:keepLines/>
      <w:contextualSpacing/>
    </w:pPr>
  </w:style>
  <w:style w:type="character" w:customStyle="1" w:styleId="AddressChar">
    <w:name w:val="Address Char"/>
    <w:basedOn w:val="DefaultParagraphFont"/>
    <w:link w:val="Address"/>
    <w:uiPriority w:val="21"/>
    <w:rsid w:val="002159EB"/>
  </w:style>
  <w:style w:type="character" w:styleId="CommentReference">
    <w:name w:val="annotation reference"/>
    <w:basedOn w:val="DefaultParagraphFont"/>
    <w:uiPriority w:val="99"/>
    <w:unhideWhenUsed/>
    <w:qFormat/>
    <w:rsid w:val="002159EB"/>
    <w:rPr>
      <w:rFonts w:asciiTheme="minorHAnsi" w:hAnsiTheme="minorHAnsi"/>
      <w:sz w:val="22"/>
      <w:szCs w:val="16"/>
    </w:rPr>
  </w:style>
  <w:style w:type="paragraph" w:styleId="ListParagraph">
    <w:name w:val="List Paragraph"/>
    <w:basedOn w:val="Normal"/>
    <w:uiPriority w:val="34"/>
    <w:semiHidden/>
    <w:rsid w:val="002159EB"/>
    <w:pPr>
      <w:ind w:left="720"/>
      <w:contextualSpacing/>
    </w:pPr>
  </w:style>
  <w:style w:type="character" w:customStyle="1" w:styleId="Heading1Char">
    <w:name w:val="Heading 1 Char"/>
    <w:basedOn w:val="DefaultParagraphFont"/>
    <w:link w:val="Heading1"/>
    <w:uiPriority w:val="10"/>
    <w:rsid w:val="002159EB"/>
    <w:rPr>
      <w:rFonts w:asciiTheme="majorHAnsi" w:eastAsiaTheme="majorEastAsia" w:hAnsiTheme="majorHAnsi" w:cstheme="majorBidi"/>
      <w:color w:val="004D71"/>
      <w:sz w:val="34"/>
      <w:szCs w:val="32"/>
    </w:rPr>
  </w:style>
  <w:style w:type="character" w:styleId="Hyperlink">
    <w:name w:val="Hyperlink"/>
    <w:basedOn w:val="DefaultParagraphFont"/>
    <w:uiPriority w:val="99"/>
    <w:unhideWhenUsed/>
    <w:qFormat/>
    <w:rsid w:val="002159EB"/>
    <w:rPr>
      <w:rFonts w:asciiTheme="majorHAnsi" w:hAnsiTheme="majorHAnsi"/>
      <w:color w:val="836C60"/>
      <w:sz w:val="22"/>
      <w:u w:val="single"/>
    </w:rPr>
  </w:style>
  <w:style w:type="paragraph" w:styleId="ListBullet">
    <w:name w:val="List Bullet"/>
    <w:basedOn w:val="Normal"/>
    <w:uiPriority w:val="5"/>
    <w:qFormat/>
    <w:rsid w:val="002159EB"/>
    <w:pPr>
      <w:numPr>
        <w:numId w:val="28"/>
      </w:numPr>
      <w:contextualSpacing/>
    </w:pPr>
  </w:style>
  <w:style w:type="numbering" w:customStyle="1" w:styleId="Numberedlist-TLS">
    <w:name w:val="Numbered list - TLS"/>
    <w:uiPriority w:val="99"/>
    <w:rsid w:val="002159EB"/>
    <w:pPr>
      <w:numPr>
        <w:numId w:val="21"/>
      </w:numPr>
    </w:pPr>
  </w:style>
  <w:style w:type="paragraph" w:styleId="Subtitle">
    <w:name w:val="Subtitle"/>
    <w:basedOn w:val="Normal"/>
    <w:next w:val="Normal"/>
    <w:link w:val="SubtitleChar"/>
    <w:uiPriority w:val="11"/>
    <w:semiHidden/>
    <w:rsid w:val="002159EB"/>
    <w:pPr>
      <w:numPr>
        <w:ilvl w:val="1"/>
        <w:numId w:val="31"/>
      </w:numPr>
      <w:spacing w:after="160"/>
    </w:pPr>
    <w:rPr>
      <w:rFonts w:eastAsiaTheme="minorEastAsia"/>
      <w:color w:val="00ABFD" w:themeColor="text1" w:themeTint="A5"/>
      <w:spacing w:val="15"/>
    </w:rPr>
  </w:style>
  <w:style w:type="character" w:customStyle="1" w:styleId="SubtitleChar">
    <w:name w:val="Subtitle Char"/>
    <w:basedOn w:val="DefaultParagraphFont"/>
    <w:link w:val="Subtitle"/>
    <w:uiPriority w:val="11"/>
    <w:semiHidden/>
    <w:rsid w:val="002159EB"/>
    <w:rPr>
      <w:rFonts w:eastAsiaTheme="minorEastAsia"/>
      <w:color w:val="00ABFD" w:themeColor="text1" w:themeTint="A5"/>
      <w:spacing w:val="15"/>
    </w:rPr>
  </w:style>
  <w:style w:type="character" w:customStyle="1" w:styleId="Heading2Char">
    <w:name w:val="Heading 2 Char"/>
    <w:basedOn w:val="DefaultParagraphFont"/>
    <w:link w:val="Heading2"/>
    <w:uiPriority w:val="11"/>
    <w:rsid w:val="002159EB"/>
    <w:rPr>
      <w:rFonts w:asciiTheme="majorHAnsi" w:eastAsiaTheme="majorEastAsia" w:hAnsiTheme="majorHAnsi" w:cstheme="majorBidi"/>
      <w:color w:val="004D71"/>
      <w:sz w:val="28"/>
      <w:szCs w:val="26"/>
    </w:rPr>
  </w:style>
  <w:style w:type="character" w:customStyle="1" w:styleId="Heading3Char">
    <w:name w:val="Heading 3 Char"/>
    <w:basedOn w:val="DefaultParagraphFont"/>
    <w:link w:val="Heading3"/>
    <w:uiPriority w:val="12"/>
    <w:rsid w:val="002159EB"/>
    <w:rPr>
      <w:rFonts w:asciiTheme="majorHAnsi" w:eastAsiaTheme="majorEastAsia" w:hAnsiTheme="majorHAnsi" w:cstheme="majorBidi"/>
      <w:color w:val="004D71"/>
      <w:sz w:val="26"/>
      <w:szCs w:val="24"/>
    </w:rPr>
  </w:style>
  <w:style w:type="character" w:customStyle="1" w:styleId="Heading4Char">
    <w:name w:val="Heading 4 Char"/>
    <w:basedOn w:val="DefaultParagraphFont"/>
    <w:link w:val="Heading4"/>
    <w:uiPriority w:val="13"/>
    <w:rsid w:val="002159EB"/>
    <w:rPr>
      <w:rFonts w:asciiTheme="majorHAnsi" w:eastAsiaTheme="majorEastAsia" w:hAnsiTheme="majorHAnsi" w:cstheme="majorBidi"/>
      <w:b/>
      <w:iCs/>
      <w:color w:val="004D71"/>
      <w:szCs w:val="24"/>
    </w:rPr>
  </w:style>
  <w:style w:type="table" w:styleId="TableGrid">
    <w:name w:val="Table Grid"/>
    <w:basedOn w:val="TableNormal"/>
    <w:uiPriority w:val="39"/>
    <w:rsid w:val="00215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TLS">
    <w:name w:val="Table Style - TLS"/>
    <w:basedOn w:val="TableNormal"/>
    <w:uiPriority w:val="99"/>
    <w:rsid w:val="002159EB"/>
    <w:pPr>
      <w:spacing w:after="0" w:line="240" w:lineRule="auto"/>
    </w:pPr>
    <w:rPr>
      <w:color w:val="4D4D4C"/>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Theme="majorHAnsi" w:hAnsiTheme="majorHAnsi"/>
        <w:color w:val="004D71"/>
        <w:sz w:val="22"/>
      </w:rPr>
      <w:tblPr/>
      <w:tcPr>
        <w:shd w:val="clear" w:color="auto" w:fill="FFFFFF" w:themeFill="background1"/>
      </w:tcPr>
    </w:tblStylePr>
    <w:tblStylePr w:type="lastRow">
      <w:rPr>
        <w:rFonts w:asciiTheme="minorHAnsi" w:hAnsiTheme="minorHAns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2F4F4"/>
      </w:tcPr>
    </w:tblStylePr>
    <w:tblStylePr w:type="firstCol">
      <w:rPr>
        <w:rFonts w:asciiTheme="minorHAnsi" w:hAnsiTheme="minorHAnsi"/>
        <w:b w:val="0"/>
        <w:i w:val="0"/>
        <w:color w:val="4D4D4C"/>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heme="minorHAnsi" w:hAnsiTheme="minorHAns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paragraph" w:styleId="Footer">
    <w:name w:val="footer"/>
    <w:basedOn w:val="Normal"/>
    <w:link w:val="FooterChar"/>
    <w:uiPriority w:val="99"/>
    <w:unhideWhenUsed/>
    <w:qFormat/>
    <w:rsid w:val="002159EB"/>
    <w:pPr>
      <w:tabs>
        <w:tab w:val="center" w:pos="4513"/>
        <w:tab w:val="right" w:pos="9026"/>
      </w:tabs>
      <w:spacing w:before="0" w:after="0"/>
    </w:pPr>
    <w:rPr>
      <w:color w:val="004D71" w:themeColor="text1"/>
      <w:sz w:val="15"/>
    </w:rPr>
  </w:style>
  <w:style w:type="character" w:customStyle="1" w:styleId="FooterChar">
    <w:name w:val="Footer Char"/>
    <w:basedOn w:val="DefaultParagraphFont"/>
    <w:link w:val="Footer"/>
    <w:uiPriority w:val="99"/>
    <w:rsid w:val="002159EB"/>
    <w:rPr>
      <w:color w:val="004D71" w:themeColor="text1"/>
      <w:sz w:val="15"/>
    </w:rPr>
  </w:style>
  <w:style w:type="character" w:customStyle="1" w:styleId="Heading8Char">
    <w:name w:val="Heading 8 Char"/>
    <w:basedOn w:val="DefaultParagraphFont"/>
    <w:link w:val="Heading8"/>
    <w:uiPriority w:val="17"/>
    <w:rsid w:val="002159EB"/>
    <w:rPr>
      <w:rFonts w:asciiTheme="majorHAnsi" w:eastAsiaTheme="majorEastAsia" w:hAnsiTheme="majorHAnsi" w:cstheme="majorBidi"/>
      <w:color w:val="0075AD" w:themeColor="text1" w:themeTint="D8"/>
      <w:sz w:val="21"/>
      <w:szCs w:val="21"/>
    </w:rPr>
  </w:style>
  <w:style w:type="character" w:customStyle="1" w:styleId="Heading7Char">
    <w:name w:val="Heading 7 Char"/>
    <w:basedOn w:val="DefaultParagraphFont"/>
    <w:link w:val="Heading7"/>
    <w:uiPriority w:val="16"/>
    <w:rsid w:val="002159EB"/>
    <w:rPr>
      <w:rFonts w:asciiTheme="majorHAnsi" w:eastAsiaTheme="majorEastAsia" w:hAnsiTheme="majorHAnsi" w:cstheme="majorBidi"/>
      <w:i/>
      <w:color w:val="0B557D" w:themeColor="accent1" w:themeShade="7F"/>
      <w:szCs w:val="24"/>
    </w:rPr>
  </w:style>
  <w:style w:type="character" w:customStyle="1" w:styleId="Heading6Char">
    <w:name w:val="Heading 6 Char"/>
    <w:basedOn w:val="DefaultParagraphFont"/>
    <w:link w:val="Heading6"/>
    <w:uiPriority w:val="15"/>
    <w:rsid w:val="002159EB"/>
    <w:rPr>
      <w:rFonts w:asciiTheme="majorHAnsi" w:eastAsiaTheme="majorEastAsia" w:hAnsiTheme="majorHAnsi" w:cstheme="majorBidi"/>
      <w:iCs/>
      <w:color w:val="0B557D" w:themeColor="accent1" w:themeShade="7F"/>
      <w:szCs w:val="24"/>
    </w:rPr>
  </w:style>
  <w:style w:type="character" w:customStyle="1" w:styleId="Heading5Char">
    <w:name w:val="Heading 5 Char"/>
    <w:basedOn w:val="DefaultParagraphFont"/>
    <w:link w:val="Heading5"/>
    <w:uiPriority w:val="14"/>
    <w:rsid w:val="002159EB"/>
    <w:rPr>
      <w:rFonts w:asciiTheme="majorHAnsi" w:eastAsiaTheme="majorEastAsia" w:hAnsiTheme="majorHAnsi" w:cstheme="majorBidi"/>
      <w:iCs/>
      <w:color w:val="004D71" w:themeColor="text1"/>
      <w:szCs w:val="24"/>
    </w:rPr>
  </w:style>
  <w:style w:type="paragraph" w:styleId="Title">
    <w:name w:val="Title"/>
    <w:basedOn w:val="Normal"/>
    <w:next w:val="Normal"/>
    <w:link w:val="TitleChar"/>
    <w:uiPriority w:val="2"/>
    <w:qFormat/>
    <w:rsid w:val="002159EB"/>
    <w:pPr>
      <w:spacing w:before="0" w:after="0"/>
      <w:contextualSpacing/>
    </w:pPr>
    <w:rPr>
      <w:rFonts w:asciiTheme="majorHAnsi" w:eastAsiaTheme="majorEastAsia" w:hAnsiTheme="majorHAnsi" w:cstheme="majorBidi"/>
      <w:color w:val="004D71" w:themeColor="text1"/>
      <w:spacing w:val="-10"/>
      <w:kern w:val="28"/>
      <w:sz w:val="56"/>
      <w:szCs w:val="56"/>
    </w:rPr>
  </w:style>
  <w:style w:type="character" w:customStyle="1" w:styleId="TitleChar">
    <w:name w:val="Title Char"/>
    <w:basedOn w:val="DefaultParagraphFont"/>
    <w:link w:val="Title"/>
    <w:uiPriority w:val="2"/>
    <w:rsid w:val="002159EB"/>
    <w:rPr>
      <w:rFonts w:asciiTheme="majorHAnsi" w:eastAsiaTheme="majorEastAsia" w:hAnsiTheme="majorHAnsi" w:cstheme="majorBidi"/>
      <w:color w:val="004D71" w:themeColor="text1"/>
      <w:spacing w:val="-10"/>
      <w:kern w:val="28"/>
      <w:sz w:val="56"/>
      <w:szCs w:val="56"/>
    </w:rPr>
  </w:style>
  <w:style w:type="character" w:customStyle="1" w:styleId="LetterrefChar">
    <w:name w:val="Letter ref Char"/>
    <w:basedOn w:val="DefaultParagraphFont"/>
    <w:link w:val="Letterref"/>
    <w:uiPriority w:val="20"/>
    <w:rsid w:val="002159EB"/>
  </w:style>
  <w:style w:type="character" w:customStyle="1" w:styleId="Heading9Char">
    <w:name w:val="Heading 9 Char"/>
    <w:basedOn w:val="DefaultParagraphFont"/>
    <w:link w:val="Heading9"/>
    <w:uiPriority w:val="18"/>
    <w:semiHidden/>
    <w:rsid w:val="002159EB"/>
    <w:rPr>
      <w:rFonts w:asciiTheme="majorHAnsi" w:eastAsiaTheme="majorEastAsia" w:hAnsiTheme="majorHAnsi" w:cstheme="majorBidi"/>
      <w:i/>
      <w:iCs/>
      <w:color w:val="0075AD" w:themeColor="text1" w:themeTint="D8"/>
      <w:sz w:val="21"/>
      <w:szCs w:val="21"/>
    </w:rPr>
  </w:style>
  <w:style w:type="paragraph" w:styleId="TOCHeading">
    <w:name w:val="TOC Heading"/>
    <w:basedOn w:val="Heading1"/>
    <w:next w:val="Normal"/>
    <w:uiPriority w:val="39"/>
    <w:unhideWhenUsed/>
    <w:qFormat/>
    <w:rsid w:val="002159EB"/>
    <w:pPr>
      <w:spacing w:after="0"/>
      <w:outlineLvl w:val="9"/>
    </w:pPr>
    <w:rPr>
      <w:color w:val="004D71" w:themeColor="text1"/>
      <w:sz w:val="32"/>
      <w:lang w:val="en-US"/>
    </w:rPr>
  </w:style>
  <w:style w:type="paragraph" w:customStyle="1" w:styleId="ListNumbered">
    <w:name w:val="List Numbered"/>
    <w:basedOn w:val="ListParagraph"/>
    <w:link w:val="ListNumberedChar"/>
    <w:uiPriority w:val="6"/>
    <w:qFormat/>
    <w:rsid w:val="002159EB"/>
    <w:pPr>
      <w:numPr>
        <w:numId w:val="29"/>
      </w:numPr>
    </w:pPr>
  </w:style>
  <w:style w:type="character" w:customStyle="1" w:styleId="ListNumberedChar">
    <w:name w:val="List Numbered Char"/>
    <w:basedOn w:val="DefaultParagraphFont"/>
    <w:link w:val="ListNumbered"/>
    <w:uiPriority w:val="6"/>
    <w:rsid w:val="002159EB"/>
  </w:style>
  <w:style w:type="paragraph" w:styleId="Header">
    <w:name w:val="header"/>
    <w:basedOn w:val="Normal"/>
    <w:link w:val="HeaderChar"/>
    <w:uiPriority w:val="99"/>
    <w:unhideWhenUsed/>
    <w:qFormat/>
    <w:rsid w:val="002159EB"/>
    <w:pPr>
      <w:tabs>
        <w:tab w:val="center" w:pos="4513"/>
        <w:tab w:val="right" w:pos="9026"/>
      </w:tabs>
      <w:spacing w:before="0" w:after="0"/>
    </w:pPr>
  </w:style>
  <w:style w:type="character" w:customStyle="1" w:styleId="HeaderChar">
    <w:name w:val="Header Char"/>
    <w:basedOn w:val="DefaultParagraphFont"/>
    <w:link w:val="Header"/>
    <w:uiPriority w:val="99"/>
    <w:rsid w:val="002159EB"/>
  </w:style>
  <w:style w:type="paragraph" w:styleId="Quote">
    <w:name w:val="Quote"/>
    <w:basedOn w:val="Normal"/>
    <w:next w:val="Normal"/>
    <w:link w:val="QuoteChar"/>
    <w:uiPriority w:val="21"/>
    <w:qFormat/>
    <w:rsid w:val="001C6437"/>
    <w:pPr>
      <w:spacing w:before="200" w:after="160"/>
      <w:ind w:left="864" w:right="864"/>
      <w:jc w:val="center"/>
    </w:pPr>
    <w:rPr>
      <w:b/>
      <w:iCs/>
      <w:color w:val="836C60" w:themeColor="accent6"/>
    </w:rPr>
  </w:style>
  <w:style w:type="character" w:customStyle="1" w:styleId="QuoteChar">
    <w:name w:val="Quote Char"/>
    <w:basedOn w:val="DefaultParagraphFont"/>
    <w:link w:val="Quote"/>
    <w:uiPriority w:val="21"/>
    <w:rsid w:val="001C6437"/>
    <w:rPr>
      <w:b/>
      <w:iCs/>
      <w:color w:val="836C60" w:themeColor="accent6"/>
    </w:rPr>
  </w:style>
  <w:style w:type="character" w:styleId="PlaceholderText">
    <w:name w:val="Placeholder Text"/>
    <w:basedOn w:val="DefaultParagraphFont"/>
    <w:uiPriority w:val="99"/>
    <w:semiHidden/>
    <w:rsid w:val="003A7F06"/>
    <w:rPr>
      <w:color w:val="808080"/>
    </w:rPr>
  </w:style>
  <w:style w:type="character" w:styleId="Emphasis">
    <w:name w:val="Emphasis"/>
    <w:basedOn w:val="DefaultParagraphFont"/>
    <w:uiPriority w:val="21"/>
    <w:qFormat/>
    <w:rsid w:val="002159EB"/>
    <w:rPr>
      <w:rFonts w:asciiTheme="minorHAnsi" w:hAnsiTheme="minorHAnsi"/>
      <w:b/>
      <w:bCs w:val="0"/>
      <w:i w:val="0"/>
      <w:iCs w:val="0"/>
      <w:caps w:val="0"/>
      <w:smallCaps w:val="0"/>
      <w:strike w:val="0"/>
      <w:dstrike w:val="0"/>
      <w:vanish w:val="0"/>
      <w:color w:val="004D71" w:themeColor="text1"/>
      <w:sz w:val="22"/>
      <w:szCs w:val="22"/>
      <w:u w:val="none"/>
      <w:vertAlign w:val="baseline"/>
    </w:rPr>
  </w:style>
  <w:style w:type="paragraph" w:styleId="NormalWeb">
    <w:name w:val="Normal (Web)"/>
    <w:basedOn w:val="Normal"/>
    <w:uiPriority w:val="99"/>
    <w:semiHidden/>
    <w:unhideWhenUsed/>
    <w:rsid w:val="00944197"/>
    <w:rPr>
      <w:rFonts w:ascii="Times New Roman" w:hAnsi="Times New Roman" w:cs="Times New Roman"/>
      <w:sz w:val="24"/>
      <w:szCs w:val="24"/>
    </w:rPr>
  </w:style>
  <w:style w:type="paragraph" w:styleId="CommentText">
    <w:name w:val="annotation text"/>
    <w:basedOn w:val="Normal"/>
    <w:link w:val="CommentTextChar"/>
    <w:uiPriority w:val="99"/>
    <w:unhideWhenUsed/>
    <w:rsid w:val="00E81156"/>
    <w:pPr>
      <w:spacing w:before="0"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811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5BA8"/>
    <w:pPr>
      <w:spacing w:before="240" w:after="24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35BA8"/>
    <w:rPr>
      <w:rFonts w:ascii="Times New Roman" w:eastAsia="Times New Roman" w:hAnsi="Times New Roman" w:cs="Times New Roman"/>
      <w:b/>
      <w:bCs/>
      <w:sz w:val="20"/>
      <w:szCs w:val="20"/>
    </w:rPr>
  </w:style>
  <w:style w:type="paragraph" w:styleId="Revision">
    <w:name w:val="Revision"/>
    <w:hidden/>
    <w:uiPriority w:val="99"/>
    <w:semiHidden/>
    <w:rsid w:val="000034D5"/>
    <w:pPr>
      <w:spacing w:after="0" w:line="240" w:lineRule="auto"/>
    </w:pPr>
  </w:style>
  <w:style w:type="character" w:styleId="UnresolvedMention">
    <w:name w:val="Unresolved Mention"/>
    <w:basedOn w:val="DefaultParagraphFont"/>
    <w:uiPriority w:val="99"/>
    <w:semiHidden/>
    <w:unhideWhenUsed/>
    <w:rsid w:val="003F2554"/>
    <w:rPr>
      <w:color w:val="605E5C"/>
      <w:shd w:val="clear" w:color="auto" w:fill="E1DFDD"/>
    </w:rPr>
  </w:style>
  <w:style w:type="character" w:styleId="Mention">
    <w:name w:val="Mention"/>
    <w:basedOn w:val="DefaultParagraphFont"/>
    <w:uiPriority w:val="99"/>
    <w:unhideWhenUsed/>
    <w:rsid w:val="00573DF0"/>
    <w:rPr>
      <w:color w:val="2B579A"/>
      <w:shd w:val="clear" w:color="auto" w:fill="E1DFDD"/>
    </w:rPr>
  </w:style>
  <w:style w:type="character" w:styleId="FollowedHyperlink">
    <w:name w:val="FollowedHyperlink"/>
    <w:basedOn w:val="DefaultParagraphFont"/>
    <w:uiPriority w:val="99"/>
    <w:semiHidden/>
    <w:unhideWhenUsed/>
    <w:rsid w:val="00AB5EF6"/>
    <w:rPr>
      <w:color w:val="574840" w:themeColor="followedHyperlink"/>
      <w:u w:val="single"/>
    </w:rPr>
  </w:style>
  <w:style w:type="character" w:customStyle="1" w:styleId="normaltextrun">
    <w:name w:val="normaltextrun"/>
    <w:basedOn w:val="DefaultParagraphFont"/>
    <w:rsid w:val="00924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53683">
      <w:bodyDiv w:val="1"/>
      <w:marLeft w:val="0"/>
      <w:marRight w:val="0"/>
      <w:marTop w:val="0"/>
      <w:marBottom w:val="0"/>
      <w:divBdr>
        <w:top w:val="none" w:sz="0" w:space="0" w:color="auto"/>
        <w:left w:val="none" w:sz="0" w:space="0" w:color="auto"/>
        <w:bottom w:val="none" w:sz="0" w:space="0" w:color="auto"/>
        <w:right w:val="none" w:sz="0" w:space="0" w:color="auto"/>
      </w:divBdr>
    </w:div>
    <w:div w:id="417874227">
      <w:bodyDiv w:val="1"/>
      <w:marLeft w:val="0"/>
      <w:marRight w:val="0"/>
      <w:marTop w:val="0"/>
      <w:marBottom w:val="0"/>
      <w:divBdr>
        <w:top w:val="none" w:sz="0" w:space="0" w:color="auto"/>
        <w:left w:val="none" w:sz="0" w:space="0" w:color="auto"/>
        <w:bottom w:val="none" w:sz="0" w:space="0" w:color="auto"/>
        <w:right w:val="none" w:sz="0" w:space="0" w:color="auto"/>
      </w:divBdr>
    </w:div>
    <w:div w:id="570774006">
      <w:bodyDiv w:val="1"/>
      <w:marLeft w:val="0"/>
      <w:marRight w:val="0"/>
      <w:marTop w:val="0"/>
      <w:marBottom w:val="0"/>
      <w:divBdr>
        <w:top w:val="none" w:sz="0" w:space="0" w:color="auto"/>
        <w:left w:val="none" w:sz="0" w:space="0" w:color="auto"/>
        <w:bottom w:val="none" w:sz="0" w:space="0" w:color="auto"/>
        <w:right w:val="none" w:sz="0" w:space="0" w:color="auto"/>
      </w:divBdr>
    </w:div>
    <w:div w:id="891694658">
      <w:bodyDiv w:val="1"/>
      <w:marLeft w:val="0"/>
      <w:marRight w:val="0"/>
      <w:marTop w:val="0"/>
      <w:marBottom w:val="0"/>
      <w:divBdr>
        <w:top w:val="none" w:sz="0" w:space="0" w:color="auto"/>
        <w:left w:val="none" w:sz="0" w:space="0" w:color="auto"/>
        <w:bottom w:val="none" w:sz="0" w:space="0" w:color="auto"/>
        <w:right w:val="none" w:sz="0" w:space="0" w:color="auto"/>
      </w:divBdr>
    </w:div>
    <w:div w:id="1252274565">
      <w:bodyDiv w:val="1"/>
      <w:marLeft w:val="0"/>
      <w:marRight w:val="0"/>
      <w:marTop w:val="0"/>
      <w:marBottom w:val="0"/>
      <w:divBdr>
        <w:top w:val="none" w:sz="0" w:space="0" w:color="auto"/>
        <w:left w:val="none" w:sz="0" w:space="0" w:color="auto"/>
        <w:bottom w:val="none" w:sz="0" w:space="0" w:color="auto"/>
        <w:right w:val="none" w:sz="0" w:space="0" w:color="auto"/>
      </w:divBdr>
      <w:divsChild>
        <w:div w:id="1412845996">
          <w:marLeft w:val="0"/>
          <w:marRight w:val="0"/>
          <w:marTop w:val="0"/>
          <w:marBottom w:val="0"/>
          <w:divBdr>
            <w:top w:val="none" w:sz="0" w:space="0" w:color="auto"/>
            <w:left w:val="none" w:sz="0" w:space="0" w:color="auto"/>
            <w:bottom w:val="none" w:sz="0" w:space="0" w:color="auto"/>
            <w:right w:val="none" w:sz="0" w:space="0" w:color="auto"/>
          </w:divBdr>
        </w:div>
      </w:divsChild>
    </w:div>
    <w:div w:id="1287272465">
      <w:bodyDiv w:val="1"/>
      <w:marLeft w:val="0"/>
      <w:marRight w:val="0"/>
      <w:marTop w:val="0"/>
      <w:marBottom w:val="0"/>
      <w:divBdr>
        <w:top w:val="none" w:sz="0" w:space="0" w:color="auto"/>
        <w:left w:val="none" w:sz="0" w:space="0" w:color="auto"/>
        <w:bottom w:val="none" w:sz="0" w:space="0" w:color="auto"/>
        <w:right w:val="none" w:sz="0" w:space="0" w:color="auto"/>
      </w:divBdr>
    </w:div>
    <w:div w:id="1367365080">
      <w:bodyDiv w:val="1"/>
      <w:marLeft w:val="0"/>
      <w:marRight w:val="0"/>
      <w:marTop w:val="0"/>
      <w:marBottom w:val="0"/>
      <w:divBdr>
        <w:top w:val="none" w:sz="0" w:space="0" w:color="auto"/>
        <w:left w:val="none" w:sz="0" w:space="0" w:color="auto"/>
        <w:bottom w:val="none" w:sz="0" w:space="0" w:color="auto"/>
        <w:right w:val="none" w:sz="0" w:space="0" w:color="auto"/>
      </w:divBdr>
      <w:divsChild>
        <w:div w:id="1402214704">
          <w:marLeft w:val="0"/>
          <w:marRight w:val="0"/>
          <w:marTop w:val="0"/>
          <w:marBottom w:val="0"/>
          <w:divBdr>
            <w:top w:val="none" w:sz="0" w:space="0" w:color="auto"/>
            <w:left w:val="none" w:sz="0" w:space="0" w:color="auto"/>
            <w:bottom w:val="none" w:sz="0" w:space="0" w:color="auto"/>
            <w:right w:val="none" w:sz="0" w:space="0" w:color="auto"/>
          </w:divBdr>
        </w:div>
      </w:divsChild>
    </w:div>
    <w:div w:id="1608805929">
      <w:bodyDiv w:val="1"/>
      <w:marLeft w:val="0"/>
      <w:marRight w:val="0"/>
      <w:marTop w:val="0"/>
      <w:marBottom w:val="0"/>
      <w:divBdr>
        <w:top w:val="none" w:sz="0" w:space="0" w:color="auto"/>
        <w:left w:val="none" w:sz="0" w:space="0" w:color="auto"/>
        <w:bottom w:val="none" w:sz="0" w:space="0" w:color="auto"/>
        <w:right w:val="none" w:sz="0" w:space="0" w:color="auto"/>
      </w:divBdr>
      <w:divsChild>
        <w:div w:id="1342977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77A86E-7E25-4A8E-8C2B-790779A0520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C95E506-7CDD-46A1-BDC3-278BCC4122AE}">
      <dgm:prSet phldrT="[Text]"/>
      <dgm:spPr>
        <a:solidFill>
          <a:srgbClr val="28A8EB"/>
        </a:solidFill>
      </dgm:spPr>
      <dgm:t>
        <a:bodyPr/>
        <a:lstStyle/>
        <a:p>
          <a:r>
            <a:rPr lang="en-GB"/>
            <a:t>Brand lead</a:t>
          </a:r>
        </a:p>
      </dgm:t>
    </dgm:pt>
    <dgm:pt modelId="{0412B040-0ADD-4496-B752-073B6ACBA59A}" type="parTrans" cxnId="{A79AA984-BECD-4B39-93FB-994C50A98E45}">
      <dgm:prSet/>
      <dgm:spPr/>
      <dgm:t>
        <a:bodyPr/>
        <a:lstStyle/>
        <a:p>
          <a:endParaRPr lang="en-GB"/>
        </a:p>
      </dgm:t>
    </dgm:pt>
    <dgm:pt modelId="{03E3666D-FE7A-4197-9C59-704863597EB9}" type="sibTrans" cxnId="{A79AA984-BECD-4B39-93FB-994C50A98E45}">
      <dgm:prSet/>
      <dgm:spPr/>
      <dgm:t>
        <a:bodyPr/>
        <a:lstStyle/>
        <a:p>
          <a:endParaRPr lang="en-GB"/>
        </a:p>
      </dgm:t>
    </dgm:pt>
    <dgm:pt modelId="{6B28931D-EC26-490D-BDEC-7DCBF7381BF2}" type="asst">
      <dgm:prSet phldrT="[Text]"/>
      <dgm:spPr>
        <a:solidFill>
          <a:srgbClr val="28A8EB"/>
        </a:solidFill>
      </dgm:spPr>
      <dgm:t>
        <a:bodyPr/>
        <a:lstStyle/>
        <a:p>
          <a:r>
            <a:rPr lang="en-GB"/>
            <a:t>Brand and member communications manager</a:t>
          </a:r>
        </a:p>
      </dgm:t>
    </dgm:pt>
    <dgm:pt modelId="{DEFB1E88-017D-4CE4-8241-D7C6C0352C5D}" type="parTrans" cxnId="{3A262E00-A8A5-44EF-90F8-78603E79ECCD}">
      <dgm:prSet/>
      <dgm:spPr/>
      <dgm:t>
        <a:bodyPr/>
        <a:lstStyle/>
        <a:p>
          <a:endParaRPr lang="en-GB"/>
        </a:p>
      </dgm:t>
    </dgm:pt>
    <dgm:pt modelId="{BFC8C370-0CCA-4817-A50E-E3BAC59B8588}" type="sibTrans" cxnId="{3A262E00-A8A5-44EF-90F8-78603E79ECCD}">
      <dgm:prSet/>
      <dgm:spPr/>
      <dgm:t>
        <a:bodyPr/>
        <a:lstStyle/>
        <a:p>
          <a:endParaRPr lang="en-GB"/>
        </a:p>
      </dgm:t>
    </dgm:pt>
    <dgm:pt modelId="{FBF9BD40-6B22-4A79-A7A6-0C3E9CEC6758}">
      <dgm:prSet phldrT="[Text]"/>
      <dgm:spPr>
        <a:solidFill>
          <a:srgbClr val="28A8EB"/>
        </a:solidFill>
      </dgm:spPr>
      <dgm:t>
        <a:bodyPr/>
        <a:lstStyle/>
        <a:p>
          <a:r>
            <a:rPr lang="en-GB"/>
            <a:t>Brand executive</a:t>
          </a:r>
        </a:p>
      </dgm:t>
    </dgm:pt>
    <dgm:pt modelId="{992636CF-B4CA-4B91-A760-7E94E68D6AC5}" type="parTrans" cxnId="{493EE630-5C0E-4E11-B6C2-6825A5BF01BC}">
      <dgm:prSet/>
      <dgm:spPr/>
      <dgm:t>
        <a:bodyPr/>
        <a:lstStyle/>
        <a:p>
          <a:endParaRPr lang="en-GB"/>
        </a:p>
      </dgm:t>
    </dgm:pt>
    <dgm:pt modelId="{0CAEDC2B-B70C-4E46-9D59-4D268D2B278A}" type="sibTrans" cxnId="{493EE630-5C0E-4E11-B6C2-6825A5BF01BC}">
      <dgm:prSet/>
      <dgm:spPr/>
      <dgm:t>
        <a:bodyPr/>
        <a:lstStyle/>
        <a:p>
          <a:endParaRPr lang="en-GB"/>
        </a:p>
      </dgm:t>
    </dgm:pt>
    <dgm:pt modelId="{73FC5075-E5B1-4078-A02E-D269BDED941A}">
      <dgm:prSet phldrT="[Text]"/>
      <dgm:spPr>
        <a:solidFill>
          <a:srgbClr val="28A8EB"/>
        </a:solidFill>
      </dgm:spPr>
      <dgm:t>
        <a:bodyPr/>
        <a:lstStyle/>
        <a:p>
          <a:r>
            <a:rPr lang="en-GB"/>
            <a:t>Member communications executive</a:t>
          </a:r>
        </a:p>
      </dgm:t>
    </dgm:pt>
    <dgm:pt modelId="{FAE63451-D089-4993-A54F-7E05A32F41A0}" type="parTrans" cxnId="{47C785D1-FE9A-408E-9016-95A6311EFAD6}">
      <dgm:prSet/>
      <dgm:spPr/>
      <dgm:t>
        <a:bodyPr/>
        <a:lstStyle/>
        <a:p>
          <a:endParaRPr lang="en-GB"/>
        </a:p>
      </dgm:t>
    </dgm:pt>
    <dgm:pt modelId="{B84B5FB2-896F-4445-8788-E61881386E03}" type="sibTrans" cxnId="{47C785D1-FE9A-408E-9016-95A6311EFAD6}">
      <dgm:prSet/>
      <dgm:spPr/>
      <dgm:t>
        <a:bodyPr/>
        <a:lstStyle/>
        <a:p>
          <a:endParaRPr lang="en-GB"/>
        </a:p>
      </dgm:t>
    </dgm:pt>
    <dgm:pt modelId="{9AD1EBF4-4C86-40AB-B11A-03A065B38110}">
      <dgm:prSet phldrT="[Text]"/>
      <dgm:spPr>
        <a:solidFill>
          <a:srgbClr val="28A8EB"/>
        </a:solidFill>
      </dgm:spPr>
      <dgm:t>
        <a:bodyPr/>
        <a:lstStyle/>
        <a:p>
          <a:r>
            <a:rPr lang="en-GB"/>
            <a:t>Brand manager (temporary FTC)</a:t>
          </a:r>
        </a:p>
      </dgm:t>
    </dgm:pt>
    <dgm:pt modelId="{D5CFE7EB-25AA-4243-9153-57FB2BBB1911}" type="parTrans" cxnId="{D2EAB0BC-92BF-470E-BA5E-A3521A0D52AB}">
      <dgm:prSet/>
      <dgm:spPr/>
      <dgm:t>
        <a:bodyPr/>
        <a:lstStyle/>
        <a:p>
          <a:endParaRPr lang="en-GB"/>
        </a:p>
      </dgm:t>
    </dgm:pt>
    <dgm:pt modelId="{DC49A1B7-8643-4601-A006-22A8B025CDFE}" type="sibTrans" cxnId="{D2EAB0BC-92BF-470E-BA5E-A3521A0D52AB}">
      <dgm:prSet/>
      <dgm:spPr/>
      <dgm:t>
        <a:bodyPr/>
        <a:lstStyle/>
        <a:p>
          <a:endParaRPr lang="en-GB"/>
        </a:p>
      </dgm:t>
    </dgm:pt>
    <dgm:pt modelId="{207569FE-B8E1-4B17-B1CE-B15DF1596A0C}">
      <dgm:prSet/>
      <dgm:spPr>
        <a:solidFill>
          <a:srgbClr val="D7C679"/>
        </a:solidFill>
      </dgm:spPr>
      <dgm:t>
        <a:bodyPr/>
        <a:lstStyle/>
        <a:p>
          <a:r>
            <a:rPr lang="en-GB"/>
            <a:t>Vacant role - Brand and member communications assistant</a:t>
          </a:r>
        </a:p>
      </dgm:t>
    </dgm:pt>
    <dgm:pt modelId="{BD946CE1-0F42-4634-84DC-7A07F827441D}" type="parTrans" cxnId="{2F0A560A-CED9-46AC-B735-9828170F6ADE}">
      <dgm:prSet/>
      <dgm:spPr/>
      <dgm:t>
        <a:bodyPr/>
        <a:lstStyle/>
        <a:p>
          <a:endParaRPr lang="en-GB"/>
        </a:p>
      </dgm:t>
    </dgm:pt>
    <dgm:pt modelId="{60FC4584-E21A-45A7-9729-044B798132D3}" type="sibTrans" cxnId="{2F0A560A-CED9-46AC-B735-9828170F6ADE}">
      <dgm:prSet/>
      <dgm:spPr/>
      <dgm:t>
        <a:bodyPr/>
        <a:lstStyle/>
        <a:p>
          <a:endParaRPr lang="en-GB"/>
        </a:p>
      </dgm:t>
    </dgm:pt>
    <dgm:pt modelId="{880A9846-0568-47F0-B0E8-BB1A6CE8F233}" type="pres">
      <dgm:prSet presAssocID="{6677A86E-7E25-4A8E-8C2B-790779A0520F}" presName="hierChild1" presStyleCnt="0">
        <dgm:presLayoutVars>
          <dgm:orgChart val="1"/>
          <dgm:chPref val="1"/>
          <dgm:dir/>
          <dgm:animOne val="branch"/>
          <dgm:animLvl val="lvl"/>
          <dgm:resizeHandles/>
        </dgm:presLayoutVars>
      </dgm:prSet>
      <dgm:spPr/>
    </dgm:pt>
    <dgm:pt modelId="{AD09B452-9799-4604-9574-D053991684D1}" type="pres">
      <dgm:prSet presAssocID="{5C95E506-7CDD-46A1-BDC3-278BCC4122AE}" presName="hierRoot1" presStyleCnt="0">
        <dgm:presLayoutVars>
          <dgm:hierBranch val="init"/>
        </dgm:presLayoutVars>
      </dgm:prSet>
      <dgm:spPr/>
    </dgm:pt>
    <dgm:pt modelId="{43ED8C0F-74F9-4560-BEA1-E507FF6249BE}" type="pres">
      <dgm:prSet presAssocID="{5C95E506-7CDD-46A1-BDC3-278BCC4122AE}" presName="rootComposite1" presStyleCnt="0"/>
      <dgm:spPr/>
    </dgm:pt>
    <dgm:pt modelId="{103C51A5-B4BA-42B6-B94C-A4C40FE52DFA}" type="pres">
      <dgm:prSet presAssocID="{5C95E506-7CDD-46A1-BDC3-278BCC4122AE}" presName="rootText1" presStyleLbl="node0" presStyleIdx="0" presStyleCnt="1">
        <dgm:presLayoutVars>
          <dgm:chPref val="3"/>
        </dgm:presLayoutVars>
      </dgm:prSet>
      <dgm:spPr/>
    </dgm:pt>
    <dgm:pt modelId="{D657BE53-56D4-448B-BFA9-D7E1539FE243}" type="pres">
      <dgm:prSet presAssocID="{5C95E506-7CDD-46A1-BDC3-278BCC4122AE}" presName="rootConnector1" presStyleLbl="node1" presStyleIdx="0" presStyleCnt="0"/>
      <dgm:spPr/>
    </dgm:pt>
    <dgm:pt modelId="{99327473-D978-41E5-84B9-16163C5283AA}" type="pres">
      <dgm:prSet presAssocID="{5C95E506-7CDD-46A1-BDC3-278BCC4122AE}" presName="hierChild2" presStyleCnt="0"/>
      <dgm:spPr/>
    </dgm:pt>
    <dgm:pt modelId="{358347B2-8A2F-4838-AE9F-5EED3A37ACD3}" type="pres">
      <dgm:prSet presAssocID="{992636CF-B4CA-4B91-A760-7E94E68D6AC5}" presName="Name37" presStyleLbl="parChTrans1D2" presStyleIdx="0" presStyleCnt="5"/>
      <dgm:spPr/>
    </dgm:pt>
    <dgm:pt modelId="{085683B9-F8CC-419E-A96F-F776EAF69576}" type="pres">
      <dgm:prSet presAssocID="{FBF9BD40-6B22-4A79-A7A6-0C3E9CEC6758}" presName="hierRoot2" presStyleCnt="0">
        <dgm:presLayoutVars>
          <dgm:hierBranch val="init"/>
        </dgm:presLayoutVars>
      </dgm:prSet>
      <dgm:spPr/>
    </dgm:pt>
    <dgm:pt modelId="{F2D1E90E-63F1-4178-B4FA-1D8A99DB90CC}" type="pres">
      <dgm:prSet presAssocID="{FBF9BD40-6B22-4A79-A7A6-0C3E9CEC6758}" presName="rootComposite" presStyleCnt="0"/>
      <dgm:spPr/>
    </dgm:pt>
    <dgm:pt modelId="{900B4EC1-2F7F-49F0-A568-3C1E9587B480}" type="pres">
      <dgm:prSet presAssocID="{FBF9BD40-6B22-4A79-A7A6-0C3E9CEC6758}" presName="rootText" presStyleLbl="node2" presStyleIdx="0" presStyleCnt="4">
        <dgm:presLayoutVars>
          <dgm:chPref val="3"/>
        </dgm:presLayoutVars>
      </dgm:prSet>
      <dgm:spPr/>
    </dgm:pt>
    <dgm:pt modelId="{0B8E2B4B-6079-455F-B57D-0BFAD5450E19}" type="pres">
      <dgm:prSet presAssocID="{FBF9BD40-6B22-4A79-A7A6-0C3E9CEC6758}" presName="rootConnector" presStyleLbl="node2" presStyleIdx="0" presStyleCnt="4"/>
      <dgm:spPr/>
    </dgm:pt>
    <dgm:pt modelId="{5AF7B58E-622D-424E-9D1E-F8DE83B0E66F}" type="pres">
      <dgm:prSet presAssocID="{FBF9BD40-6B22-4A79-A7A6-0C3E9CEC6758}" presName="hierChild4" presStyleCnt="0"/>
      <dgm:spPr/>
    </dgm:pt>
    <dgm:pt modelId="{D02B1D0E-4CC2-4B26-A06D-C80A329C4552}" type="pres">
      <dgm:prSet presAssocID="{FBF9BD40-6B22-4A79-A7A6-0C3E9CEC6758}" presName="hierChild5" presStyleCnt="0"/>
      <dgm:spPr/>
    </dgm:pt>
    <dgm:pt modelId="{2E2DD53B-222F-44A1-9FA6-6C5E7ED73B3A}" type="pres">
      <dgm:prSet presAssocID="{FAE63451-D089-4993-A54F-7E05A32F41A0}" presName="Name37" presStyleLbl="parChTrans1D2" presStyleIdx="1" presStyleCnt="5"/>
      <dgm:spPr/>
    </dgm:pt>
    <dgm:pt modelId="{3218EE67-FB0D-418F-807F-6BED820B7560}" type="pres">
      <dgm:prSet presAssocID="{73FC5075-E5B1-4078-A02E-D269BDED941A}" presName="hierRoot2" presStyleCnt="0">
        <dgm:presLayoutVars>
          <dgm:hierBranch val="init"/>
        </dgm:presLayoutVars>
      </dgm:prSet>
      <dgm:spPr/>
    </dgm:pt>
    <dgm:pt modelId="{525FC8D7-0096-4143-B0D4-3A22DCA4BA97}" type="pres">
      <dgm:prSet presAssocID="{73FC5075-E5B1-4078-A02E-D269BDED941A}" presName="rootComposite" presStyleCnt="0"/>
      <dgm:spPr/>
    </dgm:pt>
    <dgm:pt modelId="{6CB5394E-15D5-4AC5-8B7F-E1EAA41EA209}" type="pres">
      <dgm:prSet presAssocID="{73FC5075-E5B1-4078-A02E-D269BDED941A}" presName="rootText" presStyleLbl="node2" presStyleIdx="1" presStyleCnt="4">
        <dgm:presLayoutVars>
          <dgm:chPref val="3"/>
        </dgm:presLayoutVars>
      </dgm:prSet>
      <dgm:spPr/>
    </dgm:pt>
    <dgm:pt modelId="{96496B73-CF9D-4D08-9698-4C3B00B197B9}" type="pres">
      <dgm:prSet presAssocID="{73FC5075-E5B1-4078-A02E-D269BDED941A}" presName="rootConnector" presStyleLbl="node2" presStyleIdx="1" presStyleCnt="4"/>
      <dgm:spPr/>
    </dgm:pt>
    <dgm:pt modelId="{3701215A-54AE-488E-96BD-14F90B8006AD}" type="pres">
      <dgm:prSet presAssocID="{73FC5075-E5B1-4078-A02E-D269BDED941A}" presName="hierChild4" presStyleCnt="0"/>
      <dgm:spPr/>
    </dgm:pt>
    <dgm:pt modelId="{23418283-C24C-4DA3-B884-05D29D2A046B}" type="pres">
      <dgm:prSet presAssocID="{73FC5075-E5B1-4078-A02E-D269BDED941A}" presName="hierChild5" presStyleCnt="0"/>
      <dgm:spPr/>
    </dgm:pt>
    <dgm:pt modelId="{B27C63D5-48DD-4D1F-872E-02267CEE6894}" type="pres">
      <dgm:prSet presAssocID="{D5CFE7EB-25AA-4243-9153-57FB2BBB1911}" presName="Name37" presStyleLbl="parChTrans1D2" presStyleIdx="2" presStyleCnt="5"/>
      <dgm:spPr/>
    </dgm:pt>
    <dgm:pt modelId="{0327D034-75C7-4530-A86D-CF91C831078D}" type="pres">
      <dgm:prSet presAssocID="{9AD1EBF4-4C86-40AB-B11A-03A065B38110}" presName="hierRoot2" presStyleCnt="0">
        <dgm:presLayoutVars>
          <dgm:hierBranch val="init"/>
        </dgm:presLayoutVars>
      </dgm:prSet>
      <dgm:spPr/>
    </dgm:pt>
    <dgm:pt modelId="{0039B1B9-B7E5-43EF-A419-CB51CA280E96}" type="pres">
      <dgm:prSet presAssocID="{9AD1EBF4-4C86-40AB-B11A-03A065B38110}" presName="rootComposite" presStyleCnt="0"/>
      <dgm:spPr/>
    </dgm:pt>
    <dgm:pt modelId="{7FD90BB4-31F4-46E1-9ABD-E0BD839A4B3A}" type="pres">
      <dgm:prSet presAssocID="{9AD1EBF4-4C86-40AB-B11A-03A065B38110}" presName="rootText" presStyleLbl="node2" presStyleIdx="2" presStyleCnt="4" custLinFactY="-53420" custLinFactNeighborX="5901" custLinFactNeighborY="-100000">
        <dgm:presLayoutVars>
          <dgm:chPref val="3"/>
        </dgm:presLayoutVars>
      </dgm:prSet>
      <dgm:spPr/>
    </dgm:pt>
    <dgm:pt modelId="{02CED0F8-BEEC-4D2D-AD2B-6903740AC9FB}" type="pres">
      <dgm:prSet presAssocID="{9AD1EBF4-4C86-40AB-B11A-03A065B38110}" presName="rootConnector" presStyleLbl="node2" presStyleIdx="2" presStyleCnt="4"/>
      <dgm:spPr/>
    </dgm:pt>
    <dgm:pt modelId="{A9F24D31-4785-454A-A964-40BDA2A8A25A}" type="pres">
      <dgm:prSet presAssocID="{9AD1EBF4-4C86-40AB-B11A-03A065B38110}" presName="hierChild4" presStyleCnt="0"/>
      <dgm:spPr/>
    </dgm:pt>
    <dgm:pt modelId="{B26041AF-1A7F-4667-95E4-4B6C5C75E0A0}" type="pres">
      <dgm:prSet presAssocID="{9AD1EBF4-4C86-40AB-B11A-03A065B38110}" presName="hierChild5" presStyleCnt="0"/>
      <dgm:spPr/>
    </dgm:pt>
    <dgm:pt modelId="{7608ED92-E516-41BA-AC1E-A5528804C50B}" type="pres">
      <dgm:prSet presAssocID="{BD946CE1-0F42-4634-84DC-7A07F827441D}" presName="Name37" presStyleLbl="parChTrans1D2" presStyleIdx="3" presStyleCnt="5"/>
      <dgm:spPr/>
    </dgm:pt>
    <dgm:pt modelId="{A1E2993A-B510-4459-8B2A-B7E982187041}" type="pres">
      <dgm:prSet presAssocID="{207569FE-B8E1-4B17-B1CE-B15DF1596A0C}" presName="hierRoot2" presStyleCnt="0">
        <dgm:presLayoutVars>
          <dgm:hierBranch val="init"/>
        </dgm:presLayoutVars>
      </dgm:prSet>
      <dgm:spPr/>
    </dgm:pt>
    <dgm:pt modelId="{F4D3AA99-60CB-49D5-8AB7-AF2CAA0D5CA4}" type="pres">
      <dgm:prSet presAssocID="{207569FE-B8E1-4B17-B1CE-B15DF1596A0C}" presName="rootComposite" presStyleCnt="0"/>
      <dgm:spPr/>
    </dgm:pt>
    <dgm:pt modelId="{E8F2E62C-A9AB-4CED-8C27-22C89688AC8C}" type="pres">
      <dgm:prSet presAssocID="{207569FE-B8E1-4B17-B1CE-B15DF1596A0C}" presName="rootText" presStyleLbl="node2" presStyleIdx="3" presStyleCnt="4" custLinFactX="-19088" custLinFactNeighborX="-100000" custLinFactNeighborY="1073">
        <dgm:presLayoutVars>
          <dgm:chPref val="3"/>
        </dgm:presLayoutVars>
      </dgm:prSet>
      <dgm:spPr/>
    </dgm:pt>
    <dgm:pt modelId="{13D0506D-29C2-4681-B866-5AF8BEA53AF6}" type="pres">
      <dgm:prSet presAssocID="{207569FE-B8E1-4B17-B1CE-B15DF1596A0C}" presName="rootConnector" presStyleLbl="node2" presStyleIdx="3" presStyleCnt="4"/>
      <dgm:spPr/>
    </dgm:pt>
    <dgm:pt modelId="{926455D1-0F22-4D15-BA83-3F0E1708507E}" type="pres">
      <dgm:prSet presAssocID="{207569FE-B8E1-4B17-B1CE-B15DF1596A0C}" presName="hierChild4" presStyleCnt="0"/>
      <dgm:spPr/>
    </dgm:pt>
    <dgm:pt modelId="{B762852B-6028-4462-A9F3-B1A0399E8B4C}" type="pres">
      <dgm:prSet presAssocID="{207569FE-B8E1-4B17-B1CE-B15DF1596A0C}" presName="hierChild5" presStyleCnt="0"/>
      <dgm:spPr/>
    </dgm:pt>
    <dgm:pt modelId="{D8376551-9A53-4F1F-9325-B6B24EC6D3DB}" type="pres">
      <dgm:prSet presAssocID="{5C95E506-7CDD-46A1-BDC3-278BCC4122AE}" presName="hierChild3" presStyleCnt="0"/>
      <dgm:spPr/>
    </dgm:pt>
    <dgm:pt modelId="{28A832D8-70F7-4856-B939-9498B7A017F8}" type="pres">
      <dgm:prSet presAssocID="{DEFB1E88-017D-4CE4-8241-D7C6C0352C5D}" presName="Name111" presStyleLbl="parChTrans1D2" presStyleIdx="4" presStyleCnt="5"/>
      <dgm:spPr/>
    </dgm:pt>
    <dgm:pt modelId="{C710F097-2DDE-418A-8B4B-63DEF593930E}" type="pres">
      <dgm:prSet presAssocID="{6B28931D-EC26-490D-BDEC-7DCBF7381BF2}" presName="hierRoot3" presStyleCnt="0">
        <dgm:presLayoutVars>
          <dgm:hierBranch val="init"/>
        </dgm:presLayoutVars>
      </dgm:prSet>
      <dgm:spPr/>
    </dgm:pt>
    <dgm:pt modelId="{AB30B56F-325E-4775-84B5-0035D18A7BC4}" type="pres">
      <dgm:prSet presAssocID="{6B28931D-EC26-490D-BDEC-7DCBF7381BF2}" presName="rootComposite3" presStyleCnt="0"/>
      <dgm:spPr/>
    </dgm:pt>
    <dgm:pt modelId="{713E0BA3-5ED5-405C-A7D0-60B73B0CCEAD}" type="pres">
      <dgm:prSet presAssocID="{6B28931D-EC26-490D-BDEC-7DCBF7381BF2}" presName="rootText3" presStyleLbl="asst1" presStyleIdx="0" presStyleCnt="1">
        <dgm:presLayoutVars>
          <dgm:chPref val="3"/>
        </dgm:presLayoutVars>
      </dgm:prSet>
      <dgm:spPr/>
    </dgm:pt>
    <dgm:pt modelId="{AB54458C-3D54-4013-948B-2B518F111255}" type="pres">
      <dgm:prSet presAssocID="{6B28931D-EC26-490D-BDEC-7DCBF7381BF2}" presName="rootConnector3" presStyleLbl="asst1" presStyleIdx="0" presStyleCnt="1"/>
      <dgm:spPr/>
    </dgm:pt>
    <dgm:pt modelId="{F6680B08-0DEC-498E-BC51-ED1BF976F6AC}" type="pres">
      <dgm:prSet presAssocID="{6B28931D-EC26-490D-BDEC-7DCBF7381BF2}" presName="hierChild6" presStyleCnt="0"/>
      <dgm:spPr/>
    </dgm:pt>
    <dgm:pt modelId="{EB142450-21F3-4F72-8536-522F1E75EB70}" type="pres">
      <dgm:prSet presAssocID="{6B28931D-EC26-490D-BDEC-7DCBF7381BF2}" presName="hierChild7" presStyleCnt="0"/>
      <dgm:spPr/>
    </dgm:pt>
  </dgm:ptLst>
  <dgm:cxnLst>
    <dgm:cxn modelId="{3A262E00-A8A5-44EF-90F8-78603E79ECCD}" srcId="{5C95E506-7CDD-46A1-BDC3-278BCC4122AE}" destId="{6B28931D-EC26-490D-BDEC-7DCBF7381BF2}" srcOrd="0" destOrd="0" parTransId="{DEFB1E88-017D-4CE4-8241-D7C6C0352C5D}" sibTransId="{BFC8C370-0CCA-4817-A50E-E3BAC59B8588}"/>
    <dgm:cxn modelId="{75EC5702-CB8C-44F6-9540-9CDB953E77A4}" type="presOf" srcId="{FBF9BD40-6B22-4A79-A7A6-0C3E9CEC6758}" destId="{900B4EC1-2F7F-49F0-A568-3C1E9587B480}" srcOrd="0" destOrd="0" presId="urn:microsoft.com/office/officeart/2005/8/layout/orgChart1"/>
    <dgm:cxn modelId="{C7485E06-7CAA-407F-B8EB-AA9955199784}" type="presOf" srcId="{6B28931D-EC26-490D-BDEC-7DCBF7381BF2}" destId="{713E0BA3-5ED5-405C-A7D0-60B73B0CCEAD}" srcOrd="0" destOrd="0" presId="urn:microsoft.com/office/officeart/2005/8/layout/orgChart1"/>
    <dgm:cxn modelId="{2F0A560A-CED9-46AC-B735-9828170F6ADE}" srcId="{5C95E506-7CDD-46A1-BDC3-278BCC4122AE}" destId="{207569FE-B8E1-4B17-B1CE-B15DF1596A0C}" srcOrd="4" destOrd="0" parTransId="{BD946CE1-0F42-4634-84DC-7A07F827441D}" sibTransId="{60FC4584-E21A-45A7-9729-044B798132D3}"/>
    <dgm:cxn modelId="{43923017-6F6E-4F3B-875C-C4FBAD99C858}" type="presOf" srcId="{992636CF-B4CA-4B91-A760-7E94E68D6AC5}" destId="{358347B2-8A2F-4838-AE9F-5EED3A37ACD3}" srcOrd="0" destOrd="0" presId="urn:microsoft.com/office/officeart/2005/8/layout/orgChart1"/>
    <dgm:cxn modelId="{06EB3E1C-1DA9-441F-BE94-A10EE998E332}" type="presOf" srcId="{207569FE-B8E1-4B17-B1CE-B15DF1596A0C}" destId="{E8F2E62C-A9AB-4CED-8C27-22C89688AC8C}" srcOrd="0" destOrd="0" presId="urn:microsoft.com/office/officeart/2005/8/layout/orgChart1"/>
    <dgm:cxn modelId="{493EE630-5C0E-4E11-B6C2-6825A5BF01BC}" srcId="{5C95E506-7CDD-46A1-BDC3-278BCC4122AE}" destId="{FBF9BD40-6B22-4A79-A7A6-0C3E9CEC6758}" srcOrd="1" destOrd="0" parTransId="{992636CF-B4CA-4B91-A760-7E94E68D6AC5}" sibTransId="{0CAEDC2B-B70C-4E46-9D59-4D268D2B278A}"/>
    <dgm:cxn modelId="{E7E2F770-C424-468C-8947-E51D881065DB}" type="presOf" srcId="{6677A86E-7E25-4A8E-8C2B-790779A0520F}" destId="{880A9846-0568-47F0-B0E8-BB1A6CE8F233}" srcOrd="0" destOrd="0" presId="urn:microsoft.com/office/officeart/2005/8/layout/orgChart1"/>
    <dgm:cxn modelId="{F259D251-DD12-4115-80B5-9A396AAFABF8}" type="presOf" srcId="{207569FE-B8E1-4B17-B1CE-B15DF1596A0C}" destId="{13D0506D-29C2-4681-B866-5AF8BEA53AF6}" srcOrd="1" destOrd="0" presId="urn:microsoft.com/office/officeart/2005/8/layout/orgChart1"/>
    <dgm:cxn modelId="{FB3F6E53-E490-4A06-9A81-82BE93E09E0B}" type="presOf" srcId="{6B28931D-EC26-490D-BDEC-7DCBF7381BF2}" destId="{AB54458C-3D54-4013-948B-2B518F111255}" srcOrd="1" destOrd="0" presId="urn:microsoft.com/office/officeart/2005/8/layout/orgChart1"/>
    <dgm:cxn modelId="{A79AA984-BECD-4B39-93FB-994C50A98E45}" srcId="{6677A86E-7E25-4A8E-8C2B-790779A0520F}" destId="{5C95E506-7CDD-46A1-BDC3-278BCC4122AE}" srcOrd="0" destOrd="0" parTransId="{0412B040-0ADD-4496-B752-073B6ACBA59A}" sibTransId="{03E3666D-FE7A-4197-9C59-704863597EB9}"/>
    <dgm:cxn modelId="{45C5C385-38D7-4B81-8E48-FDC892C6B08A}" type="presOf" srcId="{5C95E506-7CDD-46A1-BDC3-278BCC4122AE}" destId="{D657BE53-56D4-448B-BFA9-D7E1539FE243}" srcOrd="1" destOrd="0" presId="urn:microsoft.com/office/officeart/2005/8/layout/orgChart1"/>
    <dgm:cxn modelId="{22EFD789-3104-452F-A95C-C4C156E75D67}" type="presOf" srcId="{D5CFE7EB-25AA-4243-9153-57FB2BBB1911}" destId="{B27C63D5-48DD-4D1F-872E-02267CEE6894}" srcOrd="0" destOrd="0" presId="urn:microsoft.com/office/officeart/2005/8/layout/orgChart1"/>
    <dgm:cxn modelId="{72F8878B-A719-428E-B0D7-65C3B0BCD27D}" type="presOf" srcId="{5C95E506-7CDD-46A1-BDC3-278BCC4122AE}" destId="{103C51A5-B4BA-42B6-B94C-A4C40FE52DFA}" srcOrd="0" destOrd="0" presId="urn:microsoft.com/office/officeart/2005/8/layout/orgChart1"/>
    <dgm:cxn modelId="{9308268C-BAA9-4A54-B6A7-AAD5663AC2F4}" type="presOf" srcId="{DEFB1E88-017D-4CE4-8241-D7C6C0352C5D}" destId="{28A832D8-70F7-4856-B939-9498B7A017F8}" srcOrd="0" destOrd="0" presId="urn:microsoft.com/office/officeart/2005/8/layout/orgChart1"/>
    <dgm:cxn modelId="{999361A5-CDFF-42AA-B05D-1BE46BEC81AB}" type="presOf" srcId="{FAE63451-D089-4993-A54F-7E05A32F41A0}" destId="{2E2DD53B-222F-44A1-9FA6-6C5E7ED73B3A}" srcOrd="0" destOrd="0" presId="urn:microsoft.com/office/officeart/2005/8/layout/orgChart1"/>
    <dgm:cxn modelId="{109A84A7-051F-49F5-B37D-112868CC52B8}" type="presOf" srcId="{9AD1EBF4-4C86-40AB-B11A-03A065B38110}" destId="{7FD90BB4-31F4-46E1-9ABD-E0BD839A4B3A}" srcOrd="0" destOrd="0" presId="urn:microsoft.com/office/officeart/2005/8/layout/orgChart1"/>
    <dgm:cxn modelId="{D2EAB0BC-92BF-470E-BA5E-A3521A0D52AB}" srcId="{5C95E506-7CDD-46A1-BDC3-278BCC4122AE}" destId="{9AD1EBF4-4C86-40AB-B11A-03A065B38110}" srcOrd="3" destOrd="0" parTransId="{D5CFE7EB-25AA-4243-9153-57FB2BBB1911}" sibTransId="{DC49A1B7-8643-4601-A006-22A8B025CDFE}"/>
    <dgm:cxn modelId="{888109C5-428F-4C10-B796-998DD76D11B6}" type="presOf" srcId="{BD946CE1-0F42-4634-84DC-7A07F827441D}" destId="{7608ED92-E516-41BA-AC1E-A5528804C50B}" srcOrd="0" destOrd="0" presId="urn:microsoft.com/office/officeart/2005/8/layout/orgChart1"/>
    <dgm:cxn modelId="{16DD4FC9-7E73-4F4A-97A0-623F77C4531A}" type="presOf" srcId="{73FC5075-E5B1-4078-A02E-D269BDED941A}" destId="{6CB5394E-15D5-4AC5-8B7F-E1EAA41EA209}" srcOrd="0" destOrd="0" presId="urn:microsoft.com/office/officeart/2005/8/layout/orgChart1"/>
    <dgm:cxn modelId="{47C785D1-FE9A-408E-9016-95A6311EFAD6}" srcId="{5C95E506-7CDD-46A1-BDC3-278BCC4122AE}" destId="{73FC5075-E5B1-4078-A02E-D269BDED941A}" srcOrd="2" destOrd="0" parTransId="{FAE63451-D089-4993-A54F-7E05A32F41A0}" sibTransId="{B84B5FB2-896F-4445-8788-E61881386E03}"/>
    <dgm:cxn modelId="{CEA242DC-AB37-4729-AF0B-EE7F38BB31D9}" type="presOf" srcId="{FBF9BD40-6B22-4A79-A7A6-0C3E9CEC6758}" destId="{0B8E2B4B-6079-455F-B57D-0BFAD5450E19}" srcOrd="1" destOrd="0" presId="urn:microsoft.com/office/officeart/2005/8/layout/orgChart1"/>
    <dgm:cxn modelId="{784FFBDC-9B19-46C9-AE72-FB38AB5BCA4A}" type="presOf" srcId="{9AD1EBF4-4C86-40AB-B11A-03A065B38110}" destId="{02CED0F8-BEEC-4D2D-AD2B-6903740AC9FB}" srcOrd="1" destOrd="0" presId="urn:microsoft.com/office/officeart/2005/8/layout/orgChart1"/>
    <dgm:cxn modelId="{67B824EE-42B0-471E-9AE9-507B62E43616}" type="presOf" srcId="{73FC5075-E5B1-4078-A02E-D269BDED941A}" destId="{96496B73-CF9D-4D08-9698-4C3B00B197B9}" srcOrd="1" destOrd="0" presId="urn:microsoft.com/office/officeart/2005/8/layout/orgChart1"/>
    <dgm:cxn modelId="{306FFA5F-93AF-40A3-A7D7-F996D9A9729E}" type="presParOf" srcId="{880A9846-0568-47F0-B0E8-BB1A6CE8F233}" destId="{AD09B452-9799-4604-9574-D053991684D1}" srcOrd="0" destOrd="0" presId="urn:microsoft.com/office/officeart/2005/8/layout/orgChart1"/>
    <dgm:cxn modelId="{1C32B15A-6B1F-453F-97E3-6AEFB2AD92E7}" type="presParOf" srcId="{AD09B452-9799-4604-9574-D053991684D1}" destId="{43ED8C0F-74F9-4560-BEA1-E507FF6249BE}" srcOrd="0" destOrd="0" presId="urn:microsoft.com/office/officeart/2005/8/layout/orgChart1"/>
    <dgm:cxn modelId="{137093F3-66EB-444A-BFAA-2C18479CFA0E}" type="presParOf" srcId="{43ED8C0F-74F9-4560-BEA1-E507FF6249BE}" destId="{103C51A5-B4BA-42B6-B94C-A4C40FE52DFA}" srcOrd="0" destOrd="0" presId="urn:microsoft.com/office/officeart/2005/8/layout/orgChart1"/>
    <dgm:cxn modelId="{C96C37C2-B4E1-4A01-98FA-9AA8B5384FDC}" type="presParOf" srcId="{43ED8C0F-74F9-4560-BEA1-E507FF6249BE}" destId="{D657BE53-56D4-448B-BFA9-D7E1539FE243}" srcOrd="1" destOrd="0" presId="urn:microsoft.com/office/officeart/2005/8/layout/orgChart1"/>
    <dgm:cxn modelId="{F1668F42-8DC3-40F3-A645-6915E19A06CE}" type="presParOf" srcId="{AD09B452-9799-4604-9574-D053991684D1}" destId="{99327473-D978-41E5-84B9-16163C5283AA}" srcOrd="1" destOrd="0" presId="urn:microsoft.com/office/officeart/2005/8/layout/orgChart1"/>
    <dgm:cxn modelId="{D51E4921-20F4-435D-88AA-0F5E54D47B9B}" type="presParOf" srcId="{99327473-D978-41E5-84B9-16163C5283AA}" destId="{358347B2-8A2F-4838-AE9F-5EED3A37ACD3}" srcOrd="0" destOrd="0" presId="urn:microsoft.com/office/officeart/2005/8/layout/orgChart1"/>
    <dgm:cxn modelId="{B7D72152-F4CB-4939-BC02-F42EE6077E80}" type="presParOf" srcId="{99327473-D978-41E5-84B9-16163C5283AA}" destId="{085683B9-F8CC-419E-A96F-F776EAF69576}" srcOrd="1" destOrd="0" presId="urn:microsoft.com/office/officeart/2005/8/layout/orgChart1"/>
    <dgm:cxn modelId="{581AB568-27BC-44B1-805D-1414CC0B2A1D}" type="presParOf" srcId="{085683B9-F8CC-419E-A96F-F776EAF69576}" destId="{F2D1E90E-63F1-4178-B4FA-1D8A99DB90CC}" srcOrd="0" destOrd="0" presId="urn:microsoft.com/office/officeart/2005/8/layout/orgChart1"/>
    <dgm:cxn modelId="{2F21CA79-39DB-4E52-91C0-4E07AAC3449F}" type="presParOf" srcId="{F2D1E90E-63F1-4178-B4FA-1D8A99DB90CC}" destId="{900B4EC1-2F7F-49F0-A568-3C1E9587B480}" srcOrd="0" destOrd="0" presId="urn:microsoft.com/office/officeart/2005/8/layout/orgChart1"/>
    <dgm:cxn modelId="{98A77F2D-316A-48C8-9899-C3A59D66FF7F}" type="presParOf" srcId="{F2D1E90E-63F1-4178-B4FA-1D8A99DB90CC}" destId="{0B8E2B4B-6079-455F-B57D-0BFAD5450E19}" srcOrd="1" destOrd="0" presId="urn:microsoft.com/office/officeart/2005/8/layout/orgChart1"/>
    <dgm:cxn modelId="{B9BC6ED9-60B9-480A-9170-A33CB71F7B98}" type="presParOf" srcId="{085683B9-F8CC-419E-A96F-F776EAF69576}" destId="{5AF7B58E-622D-424E-9D1E-F8DE83B0E66F}" srcOrd="1" destOrd="0" presId="urn:microsoft.com/office/officeart/2005/8/layout/orgChart1"/>
    <dgm:cxn modelId="{9EF4EF99-D95B-490C-8A01-EE14B91D7866}" type="presParOf" srcId="{085683B9-F8CC-419E-A96F-F776EAF69576}" destId="{D02B1D0E-4CC2-4B26-A06D-C80A329C4552}" srcOrd="2" destOrd="0" presId="urn:microsoft.com/office/officeart/2005/8/layout/orgChart1"/>
    <dgm:cxn modelId="{7BBD2DB5-E83A-4115-9BCC-4C490E769433}" type="presParOf" srcId="{99327473-D978-41E5-84B9-16163C5283AA}" destId="{2E2DD53B-222F-44A1-9FA6-6C5E7ED73B3A}" srcOrd="2" destOrd="0" presId="urn:microsoft.com/office/officeart/2005/8/layout/orgChart1"/>
    <dgm:cxn modelId="{AE245577-24F6-43CB-BBBB-C2CF7104524C}" type="presParOf" srcId="{99327473-D978-41E5-84B9-16163C5283AA}" destId="{3218EE67-FB0D-418F-807F-6BED820B7560}" srcOrd="3" destOrd="0" presId="urn:microsoft.com/office/officeart/2005/8/layout/orgChart1"/>
    <dgm:cxn modelId="{EDF8F8BA-6288-418E-82F3-3D34F290D0B8}" type="presParOf" srcId="{3218EE67-FB0D-418F-807F-6BED820B7560}" destId="{525FC8D7-0096-4143-B0D4-3A22DCA4BA97}" srcOrd="0" destOrd="0" presId="urn:microsoft.com/office/officeart/2005/8/layout/orgChart1"/>
    <dgm:cxn modelId="{F71514AF-8FF8-469F-AEEA-067504BBCA84}" type="presParOf" srcId="{525FC8D7-0096-4143-B0D4-3A22DCA4BA97}" destId="{6CB5394E-15D5-4AC5-8B7F-E1EAA41EA209}" srcOrd="0" destOrd="0" presId="urn:microsoft.com/office/officeart/2005/8/layout/orgChart1"/>
    <dgm:cxn modelId="{2F2B3BB4-D93A-458E-B509-AC8838F90079}" type="presParOf" srcId="{525FC8D7-0096-4143-B0D4-3A22DCA4BA97}" destId="{96496B73-CF9D-4D08-9698-4C3B00B197B9}" srcOrd="1" destOrd="0" presId="urn:microsoft.com/office/officeart/2005/8/layout/orgChart1"/>
    <dgm:cxn modelId="{54D22B6E-180A-4733-A0DC-D6FFFEF6D5B4}" type="presParOf" srcId="{3218EE67-FB0D-418F-807F-6BED820B7560}" destId="{3701215A-54AE-488E-96BD-14F90B8006AD}" srcOrd="1" destOrd="0" presId="urn:microsoft.com/office/officeart/2005/8/layout/orgChart1"/>
    <dgm:cxn modelId="{69CFD609-31BE-4BC1-9A1B-46306E917272}" type="presParOf" srcId="{3218EE67-FB0D-418F-807F-6BED820B7560}" destId="{23418283-C24C-4DA3-B884-05D29D2A046B}" srcOrd="2" destOrd="0" presId="urn:microsoft.com/office/officeart/2005/8/layout/orgChart1"/>
    <dgm:cxn modelId="{CC459094-BB85-49DC-8F28-1ECD7A719F07}" type="presParOf" srcId="{99327473-D978-41E5-84B9-16163C5283AA}" destId="{B27C63D5-48DD-4D1F-872E-02267CEE6894}" srcOrd="4" destOrd="0" presId="urn:microsoft.com/office/officeart/2005/8/layout/orgChart1"/>
    <dgm:cxn modelId="{620BB558-ED1E-477E-9054-C4BF4266E9D9}" type="presParOf" srcId="{99327473-D978-41E5-84B9-16163C5283AA}" destId="{0327D034-75C7-4530-A86D-CF91C831078D}" srcOrd="5" destOrd="0" presId="urn:microsoft.com/office/officeart/2005/8/layout/orgChart1"/>
    <dgm:cxn modelId="{016E0BD1-D32D-4CEF-8084-29BC31386E70}" type="presParOf" srcId="{0327D034-75C7-4530-A86D-CF91C831078D}" destId="{0039B1B9-B7E5-43EF-A419-CB51CA280E96}" srcOrd="0" destOrd="0" presId="urn:microsoft.com/office/officeart/2005/8/layout/orgChart1"/>
    <dgm:cxn modelId="{A8BAD08A-4C33-4E31-947D-ABDC170E3130}" type="presParOf" srcId="{0039B1B9-B7E5-43EF-A419-CB51CA280E96}" destId="{7FD90BB4-31F4-46E1-9ABD-E0BD839A4B3A}" srcOrd="0" destOrd="0" presId="urn:microsoft.com/office/officeart/2005/8/layout/orgChart1"/>
    <dgm:cxn modelId="{EDF94FB6-4A1F-45D8-9102-1A7544065D18}" type="presParOf" srcId="{0039B1B9-B7E5-43EF-A419-CB51CA280E96}" destId="{02CED0F8-BEEC-4D2D-AD2B-6903740AC9FB}" srcOrd="1" destOrd="0" presId="urn:microsoft.com/office/officeart/2005/8/layout/orgChart1"/>
    <dgm:cxn modelId="{0562E57E-FBB5-42C7-A6A0-04A1CD8C42AD}" type="presParOf" srcId="{0327D034-75C7-4530-A86D-CF91C831078D}" destId="{A9F24D31-4785-454A-A964-40BDA2A8A25A}" srcOrd="1" destOrd="0" presId="urn:microsoft.com/office/officeart/2005/8/layout/orgChart1"/>
    <dgm:cxn modelId="{90374041-3205-4177-B621-5E004DE7475B}" type="presParOf" srcId="{0327D034-75C7-4530-A86D-CF91C831078D}" destId="{B26041AF-1A7F-4667-95E4-4B6C5C75E0A0}" srcOrd="2" destOrd="0" presId="urn:microsoft.com/office/officeart/2005/8/layout/orgChart1"/>
    <dgm:cxn modelId="{06656A74-4502-4E97-88BD-C00059E25345}" type="presParOf" srcId="{99327473-D978-41E5-84B9-16163C5283AA}" destId="{7608ED92-E516-41BA-AC1E-A5528804C50B}" srcOrd="6" destOrd="0" presId="urn:microsoft.com/office/officeart/2005/8/layout/orgChart1"/>
    <dgm:cxn modelId="{F0C19114-309E-4201-A3F3-2313972C2967}" type="presParOf" srcId="{99327473-D978-41E5-84B9-16163C5283AA}" destId="{A1E2993A-B510-4459-8B2A-B7E982187041}" srcOrd="7" destOrd="0" presId="urn:microsoft.com/office/officeart/2005/8/layout/orgChart1"/>
    <dgm:cxn modelId="{15892720-BE63-44EC-919F-09F5C99950F6}" type="presParOf" srcId="{A1E2993A-B510-4459-8B2A-B7E982187041}" destId="{F4D3AA99-60CB-49D5-8AB7-AF2CAA0D5CA4}" srcOrd="0" destOrd="0" presId="urn:microsoft.com/office/officeart/2005/8/layout/orgChart1"/>
    <dgm:cxn modelId="{0E4F40A3-45AC-45ED-A40E-E8BBC92D51A6}" type="presParOf" srcId="{F4D3AA99-60CB-49D5-8AB7-AF2CAA0D5CA4}" destId="{E8F2E62C-A9AB-4CED-8C27-22C89688AC8C}" srcOrd="0" destOrd="0" presId="urn:microsoft.com/office/officeart/2005/8/layout/orgChart1"/>
    <dgm:cxn modelId="{7B9B31A8-FC58-4E4B-BCD4-D623F0D4984A}" type="presParOf" srcId="{F4D3AA99-60CB-49D5-8AB7-AF2CAA0D5CA4}" destId="{13D0506D-29C2-4681-B866-5AF8BEA53AF6}" srcOrd="1" destOrd="0" presId="urn:microsoft.com/office/officeart/2005/8/layout/orgChart1"/>
    <dgm:cxn modelId="{4FDD9BF9-85F0-465D-A388-0946198F4B25}" type="presParOf" srcId="{A1E2993A-B510-4459-8B2A-B7E982187041}" destId="{926455D1-0F22-4D15-BA83-3F0E1708507E}" srcOrd="1" destOrd="0" presId="urn:microsoft.com/office/officeart/2005/8/layout/orgChart1"/>
    <dgm:cxn modelId="{A61E70CF-0581-4C55-9CD4-71F95E35897B}" type="presParOf" srcId="{A1E2993A-B510-4459-8B2A-B7E982187041}" destId="{B762852B-6028-4462-A9F3-B1A0399E8B4C}" srcOrd="2" destOrd="0" presId="urn:microsoft.com/office/officeart/2005/8/layout/orgChart1"/>
    <dgm:cxn modelId="{DE208746-7308-41C8-9515-B5EC62601709}" type="presParOf" srcId="{AD09B452-9799-4604-9574-D053991684D1}" destId="{D8376551-9A53-4F1F-9325-B6B24EC6D3DB}" srcOrd="2" destOrd="0" presId="urn:microsoft.com/office/officeart/2005/8/layout/orgChart1"/>
    <dgm:cxn modelId="{30C53386-F0DD-4D44-BCB7-DB61583C8B21}" type="presParOf" srcId="{D8376551-9A53-4F1F-9325-B6B24EC6D3DB}" destId="{28A832D8-70F7-4856-B939-9498B7A017F8}" srcOrd="0" destOrd="0" presId="urn:microsoft.com/office/officeart/2005/8/layout/orgChart1"/>
    <dgm:cxn modelId="{96A1C334-B276-43FD-9711-60260121AFED}" type="presParOf" srcId="{D8376551-9A53-4F1F-9325-B6B24EC6D3DB}" destId="{C710F097-2DDE-418A-8B4B-63DEF593930E}" srcOrd="1" destOrd="0" presId="urn:microsoft.com/office/officeart/2005/8/layout/orgChart1"/>
    <dgm:cxn modelId="{210DDA28-500F-4383-A03C-D2C0D435D706}" type="presParOf" srcId="{C710F097-2DDE-418A-8B4B-63DEF593930E}" destId="{AB30B56F-325E-4775-84B5-0035D18A7BC4}" srcOrd="0" destOrd="0" presId="urn:microsoft.com/office/officeart/2005/8/layout/orgChart1"/>
    <dgm:cxn modelId="{4F24A8D3-B670-4863-BEEF-AE9AB065785C}" type="presParOf" srcId="{AB30B56F-325E-4775-84B5-0035D18A7BC4}" destId="{713E0BA3-5ED5-405C-A7D0-60B73B0CCEAD}" srcOrd="0" destOrd="0" presId="urn:microsoft.com/office/officeart/2005/8/layout/orgChart1"/>
    <dgm:cxn modelId="{21572663-A7C1-4D07-A32D-53DBB1FC4468}" type="presParOf" srcId="{AB30B56F-325E-4775-84B5-0035D18A7BC4}" destId="{AB54458C-3D54-4013-948B-2B518F111255}" srcOrd="1" destOrd="0" presId="urn:microsoft.com/office/officeart/2005/8/layout/orgChart1"/>
    <dgm:cxn modelId="{D2C71DEA-F3B9-4788-AC8F-F371B2E7524E}" type="presParOf" srcId="{C710F097-2DDE-418A-8B4B-63DEF593930E}" destId="{F6680B08-0DEC-498E-BC51-ED1BF976F6AC}" srcOrd="1" destOrd="0" presId="urn:microsoft.com/office/officeart/2005/8/layout/orgChart1"/>
    <dgm:cxn modelId="{317B4E9A-CB0A-4083-8439-FAF89F2CBAC7}" type="presParOf" srcId="{C710F097-2DDE-418A-8B4B-63DEF593930E}" destId="{EB142450-21F3-4F72-8536-522F1E75EB70}"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A832D8-70F7-4856-B939-9498B7A017F8}">
      <dsp:nvSpPr>
        <dsp:cNvPr id="0" name=""/>
        <dsp:cNvSpPr/>
      </dsp:nvSpPr>
      <dsp:spPr>
        <a:xfrm>
          <a:off x="2618907" y="1055678"/>
          <a:ext cx="124292" cy="544521"/>
        </a:xfrm>
        <a:custGeom>
          <a:avLst/>
          <a:gdLst/>
          <a:ahLst/>
          <a:cxnLst/>
          <a:rect l="0" t="0" r="0" b="0"/>
          <a:pathLst>
            <a:path>
              <a:moveTo>
                <a:pt x="124292" y="0"/>
              </a:moveTo>
              <a:lnTo>
                <a:pt x="124292" y="544521"/>
              </a:lnTo>
              <a:lnTo>
                <a:pt x="0" y="5445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08ED92-E516-41BA-AC1E-A5528804C50B}">
      <dsp:nvSpPr>
        <dsp:cNvPr id="0" name=""/>
        <dsp:cNvSpPr/>
      </dsp:nvSpPr>
      <dsp:spPr>
        <a:xfrm>
          <a:off x="2743200" y="1055678"/>
          <a:ext cx="738796" cy="1095393"/>
        </a:xfrm>
        <a:custGeom>
          <a:avLst/>
          <a:gdLst/>
          <a:ahLst/>
          <a:cxnLst/>
          <a:rect l="0" t="0" r="0" b="0"/>
          <a:pathLst>
            <a:path>
              <a:moveTo>
                <a:pt x="0" y="0"/>
              </a:moveTo>
              <a:lnTo>
                <a:pt x="0" y="971100"/>
              </a:lnTo>
              <a:lnTo>
                <a:pt x="738796" y="971100"/>
              </a:lnTo>
              <a:lnTo>
                <a:pt x="738796" y="109539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7C63D5-48DD-4D1F-872E-02267CEE6894}">
      <dsp:nvSpPr>
        <dsp:cNvPr id="0" name=""/>
        <dsp:cNvSpPr/>
      </dsp:nvSpPr>
      <dsp:spPr>
        <a:xfrm>
          <a:off x="2743200" y="1055678"/>
          <a:ext cx="786016" cy="180994"/>
        </a:xfrm>
        <a:custGeom>
          <a:avLst/>
          <a:gdLst/>
          <a:ahLst/>
          <a:cxnLst/>
          <a:rect l="0" t="0" r="0" b="0"/>
          <a:pathLst>
            <a:path>
              <a:moveTo>
                <a:pt x="0" y="0"/>
              </a:moveTo>
              <a:lnTo>
                <a:pt x="0" y="56701"/>
              </a:lnTo>
              <a:lnTo>
                <a:pt x="786016" y="56701"/>
              </a:lnTo>
              <a:lnTo>
                <a:pt x="786016" y="18099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2DD53B-222F-44A1-9FA6-6C5E7ED73B3A}">
      <dsp:nvSpPr>
        <dsp:cNvPr id="0" name=""/>
        <dsp:cNvSpPr/>
      </dsp:nvSpPr>
      <dsp:spPr>
        <a:xfrm>
          <a:off x="2027036" y="1055678"/>
          <a:ext cx="716163" cy="1089042"/>
        </a:xfrm>
        <a:custGeom>
          <a:avLst/>
          <a:gdLst/>
          <a:ahLst/>
          <a:cxnLst/>
          <a:rect l="0" t="0" r="0" b="0"/>
          <a:pathLst>
            <a:path>
              <a:moveTo>
                <a:pt x="716163" y="0"/>
              </a:moveTo>
              <a:lnTo>
                <a:pt x="716163" y="964749"/>
              </a:lnTo>
              <a:lnTo>
                <a:pt x="0" y="964749"/>
              </a:lnTo>
              <a:lnTo>
                <a:pt x="0" y="10890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8347B2-8A2F-4838-AE9F-5EED3A37ACD3}">
      <dsp:nvSpPr>
        <dsp:cNvPr id="0" name=""/>
        <dsp:cNvSpPr/>
      </dsp:nvSpPr>
      <dsp:spPr>
        <a:xfrm>
          <a:off x="594708" y="1055678"/>
          <a:ext cx="2148491" cy="1089042"/>
        </a:xfrm>
        <a:custGeom>
          <a:avLst/>
          <a:gdLst/>
          <a:ahLst/>
          <a:cxnLst/>
          <a:rect l="0" t="0" r="0" b="0"/>
          <a:pathLst>
            <a:path>
              <a:moveTo>
                <a:pt x="2148491" y="0"/>
              </a:moveTo>
              <a:lnTo>
                <a:pt x="2148491" y="964749"/>
              </a:lnTo>
              <a:lnTo>
                <a:pt x="0" y="964749"/>
              </a:lnTo>
              <a:lnTo>
                <a:pt x="0" y="10890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3C51A5-B4BA-42B6-B94C-A4C40FE52DFA}">
      <dsp:nvSpPr>
        <dsp:cNvPr id="0" name=""/>
        <dsp:cNvSpPr/>
      </dsp:nvSpPr>
      <dsp:spPr>
        <a:xfrm>
          <a:off x="2151329" y="463807"/>
          <a:ext cx="1183741" cy="591870"/>
        </a:xfrm>
        <a:prstGeom prst="rect">
          <a:avLst/>
        </a:prstGeom>
        <a:solidFill>
          <a:srgbClr val="28A8E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Brand lead</a:t>
          </a:r>
        </a:p>
      </dsp:txBody>
      <dsp:txXfrm>
        <a:off x="2151329" y="463807"/>
        <a:ext cx="1183741" cy="591870"/>
      </dsp:txXfrm>
    </dsp:sp>
    <dsp:sp modelId="{900B4EC1-2F7F-49F0-A568-3C1E9587B480}">
      <dsp:nvSpPr>
        <dsp:cNvPr id="0" name=""/>
        <dsp:cNvSpPr/>
      </dsp:nvSpPr>
      <dsp:spPr>
        <a:xfrm>
          <a:off x="2837" y="2144721"/>
          <a:ext cx="1183741" cy="591870"/>
        </a:xfrm>
        <a:prstGeom prst="rect">
          <a:avLst/>
        </a:prstGeom>
        <a:solidFill>
          <a:srgbClr val="28A8E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Brand executive</a:t>
          </a:r>
        </a:p>
      </dsp:txBody>
      <dsp:txXfrm>
        <a:off x="2837" y="2144721"/>
        <a:ext cx="1183741" cy="591870"/>
      </dsp:txXfrm>
    </dsp:sp>
    <dsp:sp modelId="{6CB5394E-15D5-4AC5-8B7F-E1EAA41EA209}">
      <dsp:nvSpPr>
        <dsp:cNvPr id="0" name=""/>
        <dsp:cNvSpPr/>
      </dsp:nvSpPr>
      <dsp:spPr>
        <a:xfrm>
          <a:off x="1435165" y="2144721"/>
          <a:ext cx="1183741" cy="591870"/>
        </a:xfrm>
        <a:prstGeom prst="rect">
          <a:avLst/>
        </a:prstGeom>
        <a:solidFill>
          <a:srgbClr val="28A8E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Member communications executive</a:t>
          </a:r>
        </a:p>
      </dsp:txBody>
      <dsp:txXfrm>
        <a:off x="1435165" y="2144721"/>
        <a:ext cx="1183741" cy="591870"/>
      </dsp:txXfrm>
    </dsp:sp>
    <dsp:sp modelId="{7FD90BB4-31F4-46E1-9ABD-E0BD839A4B3A}">
      <dsp:nvSpPr>
        <dsp:cNvPr id="0" name=""/>
        <dsp:cNvSpPr/>
      </dsp:nvSpPr>
      <dsp:spPr>
        <a:xfrm>
          <a:off x="2937345" y="1236672"/>
          <a:ext cx="1183741" cy="591870"/>
        </a:xfrm>
        <a:prstGeom prst="rect">
          <a:avLst/>
        </a:prstGeom>
        <a:solidFill>
          <a:srgbClr val="28A8E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Brand manager (temporary FTC)</a:t>
          </a:r>
        </a:p>
      </dsp:txBody>
      <dsp:txXfrm>
        <a:off x="2937345" y="1236672"/>
        <a:ext cx="1183741" cy="591870"/>
      </dsp:txXfrm>
    </dsp:sp>
    <dsp:sp modelId="{E8F2E62C-A9AB-4CED-8C27-22C89688AC8C}">
      <dsp:nvSpPr>
        <dsp:cNvPr id="0" name=""/>
        <dsp:cNvSpPr/>
      </dsp:nvSpPr>
      <dsp:spPr>
        <a:xfrm>
          <a:off x="2890126" y="2151071"/>
          <a:ext cx="1183741" cy="591870"/>
        </a:xfrm>
        <a:prstGeom prst="rect">
          <a:avLst/>
        </a:prstGeom>
        <a:solidFill>
          <a:srgbClr val="D7C67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Vacant role - Brand and member communications assistant</a:t>
          </a:r>
        </a:p>
      </dsp:txBody>
      <dsp:txXfrm>
        <a:off x="2890126" y="2151071"/>
        <a:ext cx="1183741" cy="591870"/>
      </dsp:txXfrm>
    </dsp:sp>
    <dsp:sp modelId="{713E0BA3-5ED5-405C-A7D0-60B73B0CCEAD}">
      <dsp:nvSpPr>
        <dsp:cNvPr id="0" name=""/>
        <dsp:cNvSpPr/>
      </dsp:nvSpPr>
      <dsp:spPr>
        <a:xfrm>
          <a:off x="1435165" y="1304264"/>
          <a:ext cx="1183741" cy="591870"/>
        </a:xfrm>
        <a:prstGeom prst="rect">
          <a:avLst/>
        </a:prstGeom>
        <a:solidFill>
          <a:srgbClr val="28A8E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Brand and member communications manager</a:t>
          </a:r>
        </a:p>
      </dsp:txBody>
      <dsp:txXfrm>
        <a:off x="1435165" y="1304264"/>
        <a:ext cx="1183741" cy="5918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8489DF4FBE43FA97017F56FA5DF5D7"/>
        <w:category>
          <w:name w:val="General"/>
          <w:gallery w:val="placeholder"/>
        </w:category>
        <w:types>
          <w:type w:val="bbPlcHdr"/>
        </w:types>
        <w:behaviors>
          <w:behavior w:val="content"/>
        </w:behaviors>
        <w:guid w:val="{DAB163C2-50BF-4E5B-9B16-5BA120763D27}"/>
      </w:docPartPr>
      <w:docPartBody>
        <w:p w:rsidR="00734E65" w:rsidRDefault="00C73D7B" w:rsidP="00C73D7B">
          <w:pPr>
            <w:pStyle w:val="868489DF4FBE43FA97017F56FA5DF5D71"/>
          </w:pPr>
          <w:r w:rsidRPr="00D06271">
            <w:rPr>
              <w:rStyle w:val="PlaceholderText"/>
              <w:rFonts w:asciiTheme="minorHAnsi" w:eastAsia="Calibri" w:hAnsiTheme="minorHAnsi" w:cstheme="majorHAnsi"/>
              <w:color w:val="auto"/>
              <w:sz w:val="24"/>
              <w:szCs w:val="24"/>
            </w:rPr>
            <w:t>Choose an item.</w:t>
          </w:r>
        </w:p>
      </w:docPartBody>
    </w:docPart>
    <w:docPart>
      <w:docPartPr>
        <w:name w:val="DefaultPlaceholder_-1854013440"/>
        <w:category>
          <w:name w:val="General"/>
          <w:gallery w:val="placeholder"/>
        </w:category>
        <w:types>
          <w:type w:val="bbPlcHdr"/>
        </w:types>
        <w:behaviors>
          <w:behavior w:val="content"/>
        </w:behaviors>
        <w:guid w:val="{080198FE-D4E4-4F19-BC1D-3B2763797DF6}"/>
      </w:docPartPr>
      <w:docPartBody>
        <w:p w:rsidR="00136577" w:rsidRDefault="00425D9A">
          <w:r w:rsidRPr="00CE033B">
            <w:rPr>
              <w:rStyle w:val="PlaceholderText"/>
            </w:rPr>
            <w:t>Click or tap here to enter text.</w:t>
          </w:r>
        </w:p>
      </w:docPartBody>
    </w:docPart>
    <w:docPart>
      <w:docPartPr>
        <w:name w:val="7C25C9266BE0468CABEBBB36774BD0BB"/>
        <w:category>
          <w:name w:val="General"/>
          <w:gallery w:val="placeholder"/>
        </w:category>
        <w:types>
          <w:type w:val="bbPlcHdr"/>
        </w:types>
        <w:behaviors>
          <w:behavior w:val="content"/>
        </w:behaviors>
        <w:guid w:val="{C3ACEC79-49C3-4221-806C-109C96B95B76}"/>
      </w:docPartPr>
      <w:docPartBody>
        <w:p w:rsidR="00C371DB" w:rsidRDefault="00C73D7B" w:rsidP="00C73D7B">
          <w:pPr>
            <w:pStyle w:val="7C25C9266BE0468CABEBBB36774BD0BB1"/>
          </w:pPr>
          <w:r w:rsidRPr="00D06271">
            <w:rPr>
              <w:rStyle w:val="PlaceholderText"/>
              <w:rFonts w:asciiTheme="minorHAnsi" w:hAnsiTheme="minorHAnsi" w:cstheme="majorHAnsi"/>
              <w:color w:val="auto"/>
              <w:sz w:val="24"/>
              <w:szCs w:val="24"/>
            </w:rPr>
            <w:t>Choose an item.</w:t>
          </w:r>
        </w:p>
      </w:docPartBody>
    </w:docPart>
    <w:docPart>
      <w:docPartPr>
        <w:name w:val="284CC671E61A4CF38A44BCA05713ABA2"/>
        <w:category>
          <w:name w:val="General"/>
          <w:gallery w:val="placeholder"/>
        </w:category>
        <w:types>
          <w:type w:val="bbPlcHdr"/>
        </w:types>
        <w:behaviors>
          <w:behavior w:val="content"/>
        </w:behaviors>
        <w:guid w:val="{EA152EA6-CDC4-4F44-8F01-DEB634237414}"/>
      </w:docPartPr>
      <w:docPartBody>
        <w:p w:rsidR="00C371DB" w:rsidRDefault="00C73D7B" w:rsidP="00C73D7B">
          <w:pPr>
            <w:pStyle w:val="284CC671E61A4CF38A44BCA05713ABA21"/>
          </w:pPr>
          <w:r w:rsidRPr="00D06271">
            <w:rPr>
              <w:rFonts w:asciiTheme="minorHAnsi" w:hAnsiTheme="minorHAnsi"/>
              <w:color w:val="auto"/>
              <w:sz w:val="24"/>
              <w:szCs w:val="24"/>
            </w:rPr>
            <w:t>Choose an item.</w:t>
          </w:r>
        </w:p>
      </w:docPartBody>
    </w:docPart>
    <w:docPart>
      <w:docPartPr>
        <w:name w:val="68979B3E36F7477786E3EE292549279B"/>
        <w:category>
          <w:name w:val="General"/>
          <w:gallery w:val="placeholder"/>
        </w:category>
        <w:types>
          <w:type w:val="bbPlcHdr"/>
        </w:types>
        <w:behaviors>
          <w:behavior w:val="content"/>
        </w:behaviors>
        <w:guid w:val="{518BC0B9-4187-4EE5-930D-05D6962AF17F}"/>
      </w:docPartPr>
      <w:docPartBody>
        <w:p w:rsidR="00962225" w:rsidRDefault="00C73D7B" w:rsidP="00C73D7B">
          <w:pPr>
            <w:pStyle w:val="68979B3E36F7477786E3EE292549279B"/>
          </w:pPr>
          <w:r w:rsidRPr="00D06271">
            <w:rPr>
              <w:rStyle w:val="PlaceholderText"/>
              <w:rFonts w:asciiTheme="minorHAnsi" w:hAnsiTheme="minorHAnsi"/>
              <w:color w:val="auto"/>
              <w:sz w:val="24"/>
              <w:szCs w:val="24"/>
            </w:rPr>
            <w:t>Choose an item.</w:t>
          </w:r>
        </w:p>
      </w:docPartBody>
    </w:docPart>
    <w:docPart>
      <w:docPartPr>
        <w:name w:val="FD18342438894CFF9433C1AEE1EC58A7"/>
        <w:category>
          <w:name w:val="General"/>
          <w:gallery w:val="placeholder"/>
        </w:category>
        <w:types>
          <w:type w:val="bbPlcHdr"/>
        </w:types>
        <w:behaviors>
          <w:behavior w:val="content"/>
        </w:behaviors>
        <w:guid w:val="{15843B55-69A3-4557-B519-4894EF248A42}"/>
      </w:docPartPr>
      <w:docPartBody>
        <w:p w:rsidR="00081299" w:rsidRDefault="00C73D7B" w:rsidP="00C73D7B">
          <w:pPr>
            <w:pStyle w:val="FD18342438894CFF9433C1AEE1EC58A7"/>
          </w:pPr>
          <w:r w:rsidRPr="00D06271">
            <w:rPr>
              <w:rStyle w:val="PlaceholderText"/>
              <w:rFonts w:asciiTheme="minorHAnsi" w:hAnsiTheme="minorHAnsi" w:cstheme="majorHAnsi"/>
              <w:color w:val="auto"/>
              <w:sz w:val="24"/>
              <w:szCs w:val="24"/>
            </w:rPr>
            <w:t>Choose an item.</w:t>
          </w:r>
        </w:p>
      </w:docPartBody>
    </w:docPart>
    <w:docPart>
      <w:docPartPr>
        <w:name w:val="E0213C0FA9CC449CBAFF8551382A469B"/>
        <w:category>
          <w:name w:val="General"/>
          <w:gallery w:val="placeholder"/>
        </w:category>
        <w:types>
          <w:type w:val="bbPlcHdr"/>
        </w:types>
        <w:behaviors>
          <w:behavior w:val="content"/>
        </w:behaviors>
        <w:guid w:val="{5895FBB6-DC41-40B3-868A-2CE2B065A811}"/>
      </w:docPartPr>
      <w:docPartBody>
        <w:p w:rsidR="00B16542" w:rsidRDefault="00C73D7B" w:rsidP="00C73D7B">
          <w:pPr>
            <w:pStyle w:val="E0213C0FA9CC449CBAFF8551382A469B1"/>
          </w:pPr>
          <w:r w:rsidRPr="00CC743D">
            <w:rPr>
              <w:rStyle w:val="PlaceholderText"/>
            </w:rPr>
            <w:t>Choose an item.</w:t>
          </w:r>
        </w:p>
      </w:docPartBody>
    </w:docPart>
    <w:docPart>
      <w:docPartPr>
        <w:name w:val="E57B00104C6B4F5AAA5F1B6D8DEF35D9"/>
        <w:category>
          <w:name w:val="General"/>
          <w:gallery w:val="placeholder"/>
        </w:category>
        <w:types>
          <w:type w:val="bbPlcHdr"/>
        </w:types>
        <w:behaviors>
          <w:behavior w:val="content"/>
        </w:behaviors>
        <w:guid w:val="{361B33CD-DEFE-426A-BCE9-A576836CC741}"/>
      </w:docPartPr>
      <w:docPartBody>
        <w:p w:rsidR="00C73D7B" w:rsidRDefault="00C73D7B" w:rsidP="00C73D7B">
          <w:pPr>
            <w:pStyle w:val="E57B00104C6B4F5AAA5F1B6D8DEF35D91"/>
          </w:pPr>
          <w:r w:rsidRPr="008A7DAC">
            <w:rPr>
              <w:rStyle w:val="PlaceholderText"/>
            </w:rPr>
            <w:t>Choose an item.</w:t>
          </w:r>
        </w:p>
      </w:docPartBody>
    </w:docPart>
    <w:docPart>
      <w:docPartPr>
        <w:name w:val="935EF8E848AE4E929B5105F1E4EADA10"/>
        <w:category>
          <w:name w:val="General"/>
          <w:gallery w:val="placeholder"/>
        </w:category>
        <w:types>
          <w:type w:val="bbPlcHdr"/>
        </w:types>
        <w:behaviors>
          <w:behavior w:val="content"/>
        </w:behaviors>
        <w:guid w:val="{DA084C77-F50E-465F-92EC-3EBD05BCBA5F}"/>
      </w:docPartPr>
      <w:docPartBody>
        <w:p w:rsidR="00C73D7B" w:rsidRDefault="00C73D7B" w:rsidP="00C73D7B">
          <w:pPr>
            <w:pStyle w:val="935EF8E848AE4E929B5105F1E4EADA101"/>
          </w:pPr>
          <w:r w:rsidRPr="008A7DAC">
            <w:rPr>
              <w:rStyle w:val="PlaceholderText"/>
            </w:rPr>
            <w:t>Choose an item.</w:t>
          </w:r>
        </w:p>
      </w:docPartBody>
    </w:docPart>
    <w:docPart>
      <w:docPartPr>
        <w:name w:val="ECE7EC7B89C0464292F3C61D0FA89223"/>
        <w:category>
          <w:name w:val="General"/>
          <w:gallery w:val="placeholder"/>
        </w:category>
        <w:types>
          <w:type w:val="bbPlcHdr"/>
        </w:types>
        <w:behaviors>
          <w:behavior w:val="content"/>
        </w:behaviors>
        <w:guid w:val="{1DF7DC2C-CC0B-4112-B12F-3D26507A5FC4}"/>
      </w:docPartPr>
      <w:docPartBody>
        <w:p w:rsidR="00C73D7B" w:rsidRDefault="00C73D7B" w:rsidP="00C73D7B">
          <w:pPr>
            <w:pStyle w:val="ECE7EC7B89C0464292F3C61D0FA892231"/>
          </w:pPr>
          <w:r w:rsidRPr="008A7DAC">
            <w:rPr>
              <w:rStyle w:val="PlaceholderText"/>
            </w:rPr>
            <w:t>Choose an item.</w:t>
          </w:r>
        </w:p>
      </w:docPartBody>
    </w:docPart>
    <w:docPart>
      <w:docPartPr>
        <w:name w:val="D54E4DA9AC3B4CAB90B808DDF4BC7F49"/>
        <w:category>
          <w:name w:val="General"/>
          <w:gallery w:val="placeholder"/>
        </w:category>
        <w:types>
          <w:type w:val="bbPlcHdr"/>
        </w:types>
        <w:behaviors>
          <w:behavior w:val="content"/>
        </w:behaviors>
        <w:guid w:val="{BF801CFB-902A-46E3-BE62-4E75837C3306}"/>
      </w:docPartPr>
      <w:docPartBody>
        <w:p w:rsidR="00C73D7B" w:rsidRDefault="00C73D7B" w:rsidP="00C73D7B">
          <w:pPr>
            <w:pStyle w:val="D54E4DA9AC3B4CAB90B808DDF4BC7F491"/>
          </w:pPr>
          <w:r w:rsidRPr="008A7DAC">
            <w:rPr>
              <w:rStyle w:val="PlaceholderText"/>
            </w:rPr>
            <w:t>Choose an item.</w:t>
          </w:r>
        </w:p>
      </w:docPartBody>
    </w:docPart>
    <w:docPart>
      <w:docPartPr>
        <w:name w:val="AF6B063EE5A5418FBA081C821970968F"/>
        <w:category>
          <w:name w:val="General"/>
          <w:gallery w:val="placeholder"/>
        </w:category>
        <w:types>
          <w:type w:val="bbPlcHdr"/>
        </w:types>
        <w:behaviors>
          <w:behavior w:val="content"/>
        </w:behaviors>
        <w:guid w:val="{0707BCE0-C68E-42D0-808C-77A3CC6E5C50}"/>
      </w:docPartPr>
      <w:docPartBody>
        <w:p w:rsidR="00C73D7B" w:rsidRDefault="00C73D7B" w:rsidP="00C73D7B">
          <w:pPr>
            <w:pStyle w:val="AF6B063EE5A5418FBA081C821970968F1"/>
          </w:pPr>
          <w:r w:rsidRPr="008A7DAC">
            <w:rPr>
              <w:rStyle w:val="PlaceholderText"/>
            </w:rPr>
            <w:t>Choose an item.</w:t>
          </w:r>
        </w:p>
      </w:docPartBody>
    </w:docPart>
    <w:docPart>
      <w:docPartPr>
        <w:name w:val="BE0BEF2A332044FE894B9C7038BACDEF"/>
        <w:category>
          <w:name w:val="General"/>
          <w:gallery w:val="placeholder"/>
        </w:category>
        <w:types>
          <w:type w:val="bbPlcHdr"/>
        </w:types>
        <w:behaviors>
          <w:behavior w:val="content"/>
        </w:behaviors>
        <w:guid w:val="{B20289AE-4594-4FD2-B277-05096CD75A6A}"/>
      </w:docPartPr>
      <w:docPartBody>
        <w:p w:rsidR="00C73D7B" w:rsidRDefault="00C73D7B" w:rsidP="00C73D7B">
          <w:pPr>
            <w:pStyle w:val="BE0BEF2A332044FE894B9C7038BACDEF1"/>
          </w:pPr>
          <w:r w:rsidRPr="008A7DAC">
            <w:rPr>
              <w:rStyle w:val="PlaceholderText"/>
            </w:rPr>
            <w:t>Choose an item.</w:t>
          </w:r>
        </w:p>
      </w:docPartBody>
    </w:docPart>
    <w:docPart>
      <w:docPartPr>
        <w:name w:val="5960B69E8C9544ABBFDF721DF4DEF4FD"/>
        <w:category>
          <w:name w:val="General"/>
          <w:gallery w:val="placeholder"/>
        </w:category>
        <w:types>
          <w:type w:val="bbPlcHdr"/>
        </w:types>
        <w:behaviors>
          <w:behavior w:val="content"/>
        </w:behaviors>
        <w:guid w:val="{5B1C1962-A9D6-461D-9E1A-4EE589CC8EB9}"/>
      </w:docPartPr>
      <w:docPartBody>
        <w:p w:rsidR="00C73D7B" w:rsidRDefault="00C73D7B" w:rsidP="00C73D7B">
          <w:pPr>
            <w:pStyle w:val="5960B69E8C9544ABBFDF721DF4DEF4FD1"/>
          </w:pPr>
          <w:r w:rsidRPr="008A7DAC">
            <w:rPr>
              <w:rStyle w:val="PlaceholderText"/>
            </w:rPr>
            <w:t>Choose an item.</w:t>
          </w:r>
        </w:p>
      </w:docPartBody>
    </w:docPart>
    <w:docPart>
      <w:docPartPr>
        <w:name w:val="5F6BD0CC3C334CB2979D9756470C6AF8"/>
        <w:category>
          <w:name w:val="General"/>
          <w:gallery w:val="placeholder"/>
        </w:category>
        <w:types>
          <w:type w:val="bbPlcHdr"/>
        </w:types>
        <w:behaviors>
          <w:behavior w:val="content"/>
        </w:behaviors>
        <w:guid w:val="{1ADE4BE0-3A98-43DE-8F25-A56F1F55E9B5}"/>
      </w:docPartPr>
      <w:docPartBody>
        <w:p w:rsidR="00C73D7B" w:rsidRDefault="00C73D7B" w:rsidP="00C73D7B">
          <w:pPr>
            <w:pStyle w:val="5F6BD0CC3C334CB2979D9756470C6AF81"/>
          </w:pPr>
          <w:r w:rsidRPr="008A7DAC">
            <w:rPr>
              <w:rStyle w:val="PlaceholderText"/>
            </w:rPr>
            <w:t>Choose an item.</w:t>
          </w:r>
        </w:p>
      </w:docPartBody>
    </w:docPart>
    <w:docPart>
      <w:docPartPr>
        <w:name w:val="36546FE7E83C493AA3A42188391CADAD"/>
        <w:category>
          <w:name w:val="General"/>
          <w:gallery w:val="placeholder"/>
        </w:category>
        <w:types>
          <w:type w:val="bbPlcHdr"/>
        </w:types>
        <w:behaviors>
          <w:behavior w:val="content"/>
        </w:behaviors>
        <w:guid w:val="{6587E4B2-4A45-4E92-81F3-3127AC6F9783}"/>
      </w:docPartPr>
      <w:docPartBody>
        <w:p w:rsidR="00C73D7B" w:rsidRDefault="00C73D7B" w:rsidP="00C73D7B">
          <w:pPr>
            <w:pStyle w:val="36546FE7E83C493AA3A42188391CADAD1"/>
          </w:pPr>
          <w:r w:rsidRPr="008A7DA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A0"/>
    <w:rsid w:val="0001127C"/>
    <w:rsid w:val="000328A0"/>
    <w:rsid w:val="00053544"/>
    <w:rsid w:val="00081299"/>
    <w:rsid w:val="00084C5C"/>
    <w:rsid w:val="00095F87"/>
    <w:rsid w:val="000A234E"/>
    <w:rsid w:val="000A2BBA"/>
    <w:rsid w:val="000D3609"/>
    <w:rsid w:val="00136577"/>
    <w:rsid w:val="001B0F6C"/>
    <w:rsid w:val="001C2EF7"/>
    <w:rsid w:val="001D4D2A"/>
    <w:rsid w:val="00223DEC"/>
    <w:rsid w:val="002625F8"/>
    <w:rsid w:val="00273424"/>
    <w:rsid w:val="002E433B"/>
    <w:rsid w:val="003D6E38"/>
    <w:rsid w:val="00425D9A"/>
    <w:rsid w:val="00453278"/>
    <w:rsid w:val="0046645B"/>
    <w:rsid w:val="004E4B1A"/>
    <w:rsid w:val="00586AE7"/>
    <w:rsid w:val="005D5E1B"/>
    <w:rsid w:val="0063341E"/>
    <w:rsid w:val="006726D1"/>
    <w:rsid w:val="00734E65"/>
    <w:rsid w:val="00776E98"/>
    <w:rsid w:val="007E2A43"/>
    <w:rsid w:val="00894FC2"/>
    <w:rsid w:val="008B63AC"/>
    <w:rsid w:val="00917544"/>
    <w:rsid w:val="009246D2"/>
    <w:rsid w:val="00945B44"/>
    <w:rsid w:val="00962225"/>
    <w:rsid w:val="00972ECE"/>
    <w:rsid w:val="009D1435"/>
    <w:rsid w:val="00A117F8"/>
    <w:rsid w:val="00AC61F9"/>
    <w:rsid w:val="00B16542"/>
    <w:rsid w:val="00B42D70"/>
    <w:rsid w:val="00B61743"/>
    <w:rsid w:val="00B939FB"/>
    <w:rsid w:val="00C371DB"/>
    <w:rsid w:val="00C57752"/>
    <w:rsid w:val="00C73D7B"/>
    <w:rsid w:val="00D54E39"/>
    <w:rsid w:val="00D60C22"/>
    <w:rsid w:val="00EB53E7"/>
    <w:rsid w:val="00F23911"/>
    <w:rsid w:val="00F77798"/>
    <w:rsid w:val="00F938EA"/>
    <w:rsid w:val="00FE35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3D7B"/>
    <w:rPr>
      <w:color w:val="808080"/>
    </w:rPr>
  </w:style>
  <w:style w:type="paragraph" w:customStyle="1" w:styleId="868489DF4FBE43FA97017F56FA5DF5D71">
    <w:name w:val="868489DF4FBE43FA97017F56FA5DF5D71"/>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FD18342438894CFF9433C1AEE1EC58A7">
    <w:name w:val="FD18342438894CFF9433C1AEE1EC58A7"/>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7C25C9266BE0468CABEBBB36774BD0BB1">
    <w:name w:val="7C25C9266BE0468CABEBBB36774BD0BB1"/>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284CC671E61A4CF38A44BCA05713ABA21">
    <w:name w:val="284CC671E61A4CF38A44BCA05713ABA21"/>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68979B3E36F7477786E3EE292549279B">
    <w:name w:val="68979B3E36F7477786E3EE292549279B"/>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E0213C0FA9CC449CBAFF8551382A469B1">
    <w:name w:val="E0213C0FA9CC449CBAFF8551382A469B1"/>
    <w:rsid w:val="00C73D7B"/>
    <w:pPr>
      <w:spacing w:before="240" w:after="240" w:line="240" w:lineRule="auto"/>
    </w:pPr>
    <w:rPr>
      <w:rFonts w:eastAsiaTheme="minorHAnsi"/>
      <w:kern w:val="0"/>
      <w:sz w:val="22"/>
      <w:szCs w:val="22"/>
      <w:lang w:eastAsia="en-US"/>
      <w14:ligatures w14:val="none"/>
    </w:rPr>
  </w:style>
  <w:style w:type="paragraph" w:customStyle="1" w:styleId="E57B00104C6B4F5AAA5F1B6D8DEF35D91">
    <w:name w:val="E57B00104C6B4F5AAA5F1B6D8DEF35D91"/>
    <w:rsid w:val="00C73D7B"/>
    <w:pPr>
      <w:spacing w:before="240" w:after="240" w:line="240" w:lineRule="auto"/>
    </w:pPr>
    <w:rPr>
      <w:rFonts w:eastAsiaTheme="minorHAnsi"/>
      <w:kern w:val="0"/>
      <w:sz w:val="22"/>
      <w:szCs w:val="22"/>
      <w:lang w:eastAsia="en-US"/>
      <w14:ligatures w14:val="none"/>
    </w:rPr>
  </w:style>
  <w:style w:type="paragraph" w:customStyle="1" w:styleId="935EF8E848AE4E929B5105F1E4EADA101">
    <w:name w:val="935EF8E848AE4E929B5105F1E4EADA101"/>
    <w:rsid w:val="00C73D7B"/>
    <w:pPr>
      <w:spacing w:before="240" w:after="240" w:line="240" w:lineRule="auto"/>
    </w:pPr>
    <w:rPr>
      <w:rFonts w:eastAsiaTheme="minorHAnsi"/>
      <w:kern w:val="0"/>
      <w:sz w:val="22"/>
      <w:szCs w:val="22"/>
      <w:lang w:eastAsia="en-US"/>
      <w14:ligatures w14:val="none"/>
    </w:rPr>
  </w:style>
  <w:style w:type="paragraph" w:customStyle="1" w:styleId="ECE7EC7B89C0464292F3C61D0FA892231">
    <w:name w:val="ECE7EC7B89C0464292F3C61D0FA892231"/>
    <w:rsid w:val="00C73D7B"/>
    <w:pPr>
      <w:spacing w:before="240" w:after="240" w:line="240" w:lineRule="auto"/>
    </w:pPr>
    <w:rPr>
      <w:rFonts w:eastAsiaTheme="minorHAnsi"/>
      <w:kern w:val="0"/>
      <w:sz w:val="22"/>
      <w:szCs w:val="22"/>
      <w:lang w:eastAsia="en-US"/>
      <w14:ligatures w14:val="none"/>
    </w:rPr>
  </w:style>
  <w:style w:type="paragraph" w:customStyle="1" w:styleId="D54E4DA9AC3B4CAB90B808DDF4BC7F491">
    <w:name w:val="D54E4DA9AC3B4CAB90B808DDF4BC7F491"/>
    <w:rsid w:val="00C73D7B"/>
    <w:pPr>
      <w:spacing w:before="240" w:after="240" w:line="240" w:lineRule="auto"/>
    </w:pPr>
    <w:rPr>
      <w:rFonts w:eastAsiaTheme="minorHAnsi"/>
      <w:kern w:val="0"/>
      <w:sz w:val="22"/>
      <w:szCs w:val="22"/>
      <w:lang w:eastAsia="en-US"/>
      <w14:ligatures w14:val="none"/>
    </w:rPr>
  </w:style>
  <w:style w:type="paragraph" w:customStyle="1" w:styleId="AF6B063EE5A5418FBA081C821970968F1">
    <w:name w:val="AF6B063EE5A5418FBA081C821970968F1"/>
    <w:rsid w:val="00C73D7B"/>
    <w:pPr>
      <w:spacing w:before="240" w:after="240" w:line="240" w:lineRule="auto"/>
    </w:pPr>
    <w:rPr>
      <w:rFonts w:eastAsiaTheme="minorHAnsi"/>
      <w:kern w:val="0"/>
      <w:sz w:val="22"/>
      <w:szCs w:val="22"/>
      <w:lang w:eastAsia="en-US"/>
      <w14:ligatures w14:val="none"/>
    </w:rPr>
  </w:style>
  <w:style w:type="paragraph" w:customStyle="1" w:styleId="BE0BEF2A332044FE894B9C7038BACDEF1">
    <w:name w:val="BE0BEF2A332044FE894B9C7038BACDEF1"/>
    <w:rsid w:val="00C73D7B"/>
    <w:pPr>
      <w:spacing w:before="240" w:after="240" w:line="240" w:lineRule="auto"/>
    </w:pPr>
    <w:rPr>
      <w:rFonts w:eastAsiaTheme="minorHAnsi"/>
      <w:kern w:val="0"/>
      <w:sz w:val="22"/>
      <w:szCs w:val="22"/>
      <w:lang w:eastAsia="en-US"/>
      <w14:ligatures w14:val="none"/>
    </w:rPr>
  </w:style>
  <w:style w:type="paragraph" w:customStyle="1" w:styleId="5960B69E8C9544ABBFDF721DF4DEF4FD1">
    <w:name w:val="5960B69E8C9544ABBFDF721DF4DEF4FD1"/>
    <w:rsid w:val="00C73D7B"/>
    <w:pPr>
      <w:spacing w:before="240" w:after="240" w:line="240" w:lineRule="auto"/>
    </w:pPr>
    <w:rPr>
      <w:rFonts w:eastAsiaTheme="minorHAnsi"/>
      <w:kern w:val="0"/>
      <w:sz w:val="22"/>
      <w:szCs w:val="22"/>
      <w:lang w:eastAsia="en-US"/>
      <w14:ligatures w14:val="none"/>
    </w:rPr>
  </w:style>
  <w:style w:type="paragraph" w:customStyle="1" w:styleId="5F6BD0CC3C334CB2979D9756470C6AF81">
    <w:name w:val="5F6BD0CC3C334CB2979D9756470C6AF81"/>
    <w:rsid w:val="00C73D7B"/>
    <w:pPr>
      <w:spacing w:before="240" w:after="240" w:line="240" w:lineRule="auto"/>
    </w:pPr>
    <w:rPr>
      <w:rFonts w:eastAsiaTheme="minorHAnsi"/>
      <w:kern w:val="0"/>
      <w:sz w:val="22"/>
      <w:szCs w:val="22"/>
      <w:lang w:eastAsia="en-US"/>
      <w14:ligatures w14:val="none"/>
    </w:rPr>
  </w:style>
  <w:style w:type="paragraph" w:customStyle="1" w:styleId="36546FE7E83C493AA3A42188391CADAD1">
    <w:name w:val="36546FE7E83C493AA3A42188391CADAD1"/>
    <w:rsid w:val="00C73D7B"/>
    <w:pPr>
      <w:spacing w:before="240" w:after="240" w:line="240"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LS">
  <a:themeElements>
    <a:clrScheme name="TLS">
      <a:dk1>
        <a:srgbClr val="004D71"/>
      </a:dk1>
      <a:lt1>
        <a:srgbClr val="FFFFFF"/>
      </a:lt1>
      <a:dk2>
        <a:srgbClr val="001925"/>
      </a:dk2>
      <a:lt2>
        <a:srgbClr val="E8DFB4"/>
      </a:lt2>
      <a:accent1>
        <a:srgbClr val="29A8EB"/>
      </a:accent1>
      <a:accent2>
        <a:srgbClr val="E43F81"/>
      </a:accent2>
      <a:accent3>
        <a:srgbClr val="0098A8"/>
      </a:accent3>
      <a:accent4>
        <a:srgbClr val="EF7855"/>
      </a:accent4>
      <a:accent5>
        <a:srgbClr val="00AA85"/>
      </a:accent5>
      <a:accent6>
        <a:srgbClr val="836C60"/>
      </a:accent6>
      <a:hlink>
        <a:srgbClr val="836C60"/>
      </a:hlink>
      <a:folHlink>
        <a:srgbClr val="574840"/>
      </a:folHlink>
    </a:clrScheme>
    <a:fontScheme name="TLS">
      <a:majorFont>
        <a:latin typeface="Times New Roman"/>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stTLSTheme" id="{B4F48AFA-8DC3-4C34-A5B7-A2EC2EF35067}" vid="{4BDF8257-4B23-4342-A452-DE01E55892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3d2192-f5b5-4a13-9a30-e0d79702362d" xsi:nil="true"/>
    <e70b8404ee314c5c9935de9b90c4dab9 xmlns="c23d2192-f5b5-4a13-9a30-e0d79702362d">
      <Terms xmlns="http://schemas.microsoft.com/office/infopath/2007/PartnerControls"/>
    </e70b8404ee314c5c9935de9b90c4dab9>
    <oc8bc204536e4c44afb14be34eb7b607 xmlns="c23d2192-f5b5-4a13-9a30-e0d79702362d">
      <Terms xmlns="http://schemas.microsoft.com/office/infopath/2007/PartnerControls"/>
    </oc8bc204536e4c44afb14be34eb7b607>
    <o78b1d2a178d4a3cbe4f7fa3254d68da xmlns="c23d2192-f5b5-4a13-9a30-e0d79702362d">
      <Terms xmlns="http://schemas.microsoft.com/office/infopath/2007/PartnerControls"/>
    </o78b1d2a178d4a3cbe4f7fa3254d68da>
    <c3f5b217e01c4ffdbac5137de6c0f113 xmlns="c23d2192-f5b5-4a13-9a30-e0d79702362d">
      <Terms xmlns="http://schemas.microsoft.com/office/infopath/2007/PartnerControls"/>
    </c3f5b217e01c4ffdbac5137de6c0f113>
    <aca77e1b737b4c7ba3a234beb437bc8f xmlns="c23d2192-f5b5-4a13-9a30-e0d79702362d">
      <Terms xmlns="http://schemas.microsoft.com/office/infopath/2007/PartnerControls"/>
    </aca77e1b737b4c7ba3a234beb437bc8f>
    <h5171c5b46ee4a5389e7dcf055796012 xmlns="c23d2192-f5b5-4a13-9a30-e0d79702362d">
      <Terms xmlns="http://schemas.microsoft.com/office/infopath/2007/PartnerControls"/>
    </h5171c5b46ee4a5389e7dcf055796012>
  </documentManagement>
</p:properties>
</file>

<file path=customXml/item2.xml><?xml version="1.0" encoding="utf-8"?>
<ct:contentTypeSchema xmlns:ct="http://schemas.microsoft.com/office/2006/metadata/contentType" xmlns:ma="http://schemas.microsoft.com/office/2006/metadata/properties/metaAttributes" ct:_="" ma:_="" ma:contentTypeName="TLS Document" ma:contentTypeID="0x010100B13D068D733B5B429BBCF59D6C60FE2D010032E63F13F6C30D47AE8FA40B5C1A757D" ma:contentTypeVersion="140" ma:contentTypeDescription="TLS Word document" ma:contentTypeScope="" ma:versionID="4355159c0b43cd02d32f189f2e802b1b">
  <xsd:schema xmlns:xsd="http://www.w3.org/2001/XMLSchema" xmlns:xs="http://www.w3.org/2001/XMLSchema" xmlns:p="http://schemas.microsoft.com/office/2006/metadata/properties" xmlns:ns2="c23d2192-f5b5-4a13-9a30-e0d79702362d" targetNamespace="http://schemas.microsoft.com/office/2006/metadata/properties" ma:root="true" ma:fieldsID="45f4b0f3841fd22c6eb00a6f1e3b27f7" ns2:_="">
    <xsd:import namespace="c23d2192-f5b5-4a13-9a30-e0d79702362d"/>
    <xsd:element name="properties">
      <xsd:complexType>
        <xsd:sequence>
          <xsd:element name="documentManagement">
            <xsd:complexType>
              <xsd:all>
                <xsd:element ref="ns2:e70b8404ee314c5c9935de9b90c4dab9" minOccurs="0"/>
                <xsd:element ref="ns2:oc8bc204536e4c44afb14be34eb7b607" minOccurs="0"/>
                <xsd:element ref="ns2:TaxCatchAll" minOccurs="0"/>
                <xsd:element ref="ns2:TaxCatchAllLabel" minOccurs="0"/>
                <xsd:element ref="ns2:o78b1d2a178d4a3cbe4f7fa3254d68da" minOccurs="0"/>
                <xsd:element ref="ns2:c3f5b217e01c4ffdbac5137de6c0f113" minOccurs="0"/>
                <xsd:element ref="ns2:aca77e1b737b4c7ba3a234beb437bc8f" minOccurs="0"/>
                <xsd:element ref="ns2:h5171c5b46ee4a5389e7dcf05579601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d2192-f5b5-4a13-9a30-e0d79702362d" elementFormDefault="qualified">
    <xsd:import namespace="http://schemas.microsoft.com/office/2006/documentManagement/types"/>
    <xsd:import namespace="http://schemas.microsoft.com/office/infopath/2007/PartnerControls"/>
    <xsd:element name="e70b8404ee314c5c9935de9b90c4dab9" ma:index="8" nillable="true" ma:taxonomy="true" ma:internalName="e70b8404ee314c5c9935de9b90c4dab9" ma:taxonomyFieldName="Themes" ma:displayName="Themes" ma:default="" ma:fieldId="{e70b8404-ee31-4c5c-9935-de9b90c4dab9}" ma:taxonomyMulti="true" ma:sspId="c96a8a38-5593-4a1d-8402-439dcdce8397" ma:termSetId="54e5c86f-87f1-43f2-9576-f39f924419f5" ma:anchorId="00000000-0000-0000-0000-000000000000" ma:open="false" ma:isKeyword="false">
      <xsd:complexType>
        <xsd:sequence>
          <xsd:element ref="pc:Terms" minOccurs="0" maxOccurs="1"/>
        </xsd:sequence>
      </xsd:complexType>
    </xsd:element>
    <xsd:element name="oc8bc204536e4c44afb14be34eb7b607" ma:index="10" nillable="true" ma:taxonomy="true" ma:internalName="oc8bc204536e4c44afb14be34eb7b607" ma:taxonomyFieldName="Areas_x0020_of_x0020_Law" ma:displayName="Areas of Law and Legislation" ma:default="" ma:fieldId="{8c8bc204-536e-4c44-afb1-4be34eb7b607}" ma:taxonomyMulti="true" ma:sspId="c96a8a38-5593-4a1d-8402-439dcdce8397" ma:termSetId="8a0b9d78-d9cf-4032-9265-76c0e0ce7b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9d56fe7-1145-46c8-9a0d-2817128dc11e}" ma:internalName="TaxCatchAll" ma:showField="CatchAllData" ma:web="29b990b0-4da3-43ca-af23-fb56ff8b8f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9d56fe7-1145-46c8-9a0d-2817128dc11e}" ma:internalName="TaxCatchAllLabel" ma:readOnly="true" ma:showField="CatchAllDataLabel" ma:web="29b990b0-4da3-43ca-af23-fb56ff8b8f58">
      <xsd:complexType>
        <xsd:complexContent>
          <xsd:extension base="dms:MultiChoiceLookup">
            <xsd:sequence>
              <xsd:element name="Value" type="dms:Lookup" maxOccurs="unbounded" minOccurs="0" nillable="true"/>
            </xsd:sequence>
          </xsd:extension>
        </xsd:complexContent>
      </xsd:complexType>
    </xsd:element>
    <xsd:element name="o78b1d2a178d4a3cbe4f7fa3254d68da" ma:index="14" nillable="true" ma:taxonomy="true" ma:internalName="o78b1d2a178d4a3cbe4f7fa3254d68da" ma:taxonomyFieldName="Geographic_x0020_terms" ma:displayName="Geographic terms" ma:default="" ma:fieldId="{878b1d2a-178d-4a3c-be4f-7fa3254d68da}" ma:taxonomyMulti="true" ma:sspId="c96a8a38-5593-4a1d-8402-439dcdce8397" ma:termSetId="a4b72e8c-6564-4631-bdbb-f93d7ad9599b" ma:anchorId="00000000-0000-0000-0000-000000000000" ma:open="false" ma:isKeyword="false">
      <xsd:complexType>
        <xsd:sequence>
          <xsd:element ref="pc:Terms" minOccurs="0" maxOccurs="1"/>
        </xsd:sequence>
      </xsd:complexType>
    </xsd:element>
    <xsd:element name="c3f5b217e01c4ffdbac5137de6c0f113" ma:index="16" nillable="true" ma:taxonomy="true" ma:internalName="c3f5b217e01c4ffdbac5137de6c0f113" ma:taxonomyFieldName="General_x0020_terms" ma:displayName="General terms" ma:default="" ma:fieldId="{c3f5b217-e01c-4ffd-bac5-137de6c0f113}" ma:taxonomyMulti="true" ma:sspId="c96a8a38-5593-4a1d-8402-439dcdce8397" ma:termSetId="266d9db2-747a-457e-bde9-5a0ba89a2412" ma:anchorId="00000000-0000-0000-0000-000000000000" ma:open="false" ma:isKeyword="false">
      <xsd:complexType>
        <xsd:sequence>
          <xsd:element ref="pc:Terms" minOccurs="0" maxOccurs="1"/>
        </xsd:sequence>
      </xsd:complexType>
    </xsd:element>
    <xsd:element name="aca77e1b737b4c7ba3a234beb437bc8f" ma:index="18" nillable="true" ma:taxonomy="true" ma:internalName="aca77e1b737b4c7ba3a234beb437bc8f" ma:taxonomyFieldName="RolesCommunitiesProducts" ma:displayName="Roles, communities and products" ma:default="" ma:fieldId="{aca77e1b-737b-4c7b-a3a2-34beb437bc8f}" ma:taxonomyMulti="true" ma:sspId="c96a8a38-5593-4a1d-8402-439dcdce8397" ma:termSetId="cb248f7d-5cd9-4f71-a87d-983d3510b134" ma:anchorId="00000000-0000-0000-0000-000000000000" ma:open="false" ma:isKeyword="false">
      <xsd:complexType>
        <xsd:sequence>
          <xsd:element ref="pc:Terms" minOccurs="0" maxOccurs="1"/>
        </xsd:sequence>
      </xsd:complexType>
    </xsd:element>
    <xsd:element name="h5171c5b46ee4a5389e7dcf055796012" ma:index="20" nillable="true" ma:taxonomy="true" ma:internalName="h5171c5b46ee4a5389e7dcf055796012" ma:taxonomyFieldName="OrganisationsStakeholders" ma:displayName="Organisations and stakeholders" ma:default="" ma:fieldId="{15171c5b-46ee-4a53-89e7-dcf055796012}" ma:taxonomyMulti="true" ma:sspId="c96a8a38-5593-4a1d-8402-439dcdce8397" ma:termSetId="c0526cfb-4f8c-407e-9742-a0831bc4ed8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96a8a38-5593-4a1d-8402-439dcdce8397" ContentTypeId="0x010100B13D068D733B5B429BBCF59D6C60FE2D"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0410D6-30FB-4E7F-8D75-C0FAAE553D20}">
  <ds:schemaRefs>
    <ds:schemaRef ds:uri="http://schemas.microsoft.com/office/2006/metadata/properties"/>
    <ds:schemaRef ds:uri="http://schemas.microsoft.com/office/infopath/2007/PartnerControls"/>
    <ds:schemaRef ds:uri="c23d2192-f5b5-4a13-9a30-e0d79702362d"/>
  </ds:schemaRefs>
</ds:datastoreItem>
</file>

<file path=customXml/itemProps2.xml><?xml version="1.0" encoding="utf-8"?>
<ds:datastoreItem xmlns:ds="http://schemas.openxmlformats.org/officeDocument/2006/customXml" ds:itemID="{401CCD93-049A-456D-88B8-F97B20BCC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d2192-f5b5-4a13-9a30-e0d797023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587BA1-1093-4995-9F7C-93F50BF8F7F9}">
  <ds:schemaRefs>
    <ds:schemaRef ds:uri="Microsoft.SharePoint.Taxonomy.ContentTypeSync"/>
  </ds:schemaRefs>
</ds:datastoreItem>
</file>

<file path=customXml/itemProps4.xml><?xml version="1.0" encoding="utf-8"?>
<ds:datastoreItem xmlns:ds="http://schemas.openxmlformats.org/officeDocument/2006/customXml" ds:itemID="{EFBF75E4-F8E7-463F-B840-5DFD48A3D777}">
  <ds:schemaRefs>
    <ds:schemaRef ds:uri="http://schemas.openxmlformats.org/officeDocument/2006/bibliography"/>
  </ds:schemaRefs>
</ds:datastoreItem>
</file>

<file path=customXml/itemProps5.xml><?xml version="1.0" encoding="utf-8"?>
<ds:datastoreItem xmlns:ds="http://schemas.openxmlformats.org/officeDocument/2006/customXml" ds:itemID="{78EE43D9-6D3D-416D-B6BB-214EE3C6F303}">
  <ds:schemaRefs>
    <ds:schemaRef ds:uri="http://schemas.microsoft.com/sharepoint/v3/contenttype/forms"/>
  </ds:schemaRefs>
</ds:datastoreItem>
</file>

<file path=docMetadata/LabelInfo.xml><?xml version="1.0" encoding="utf-8"?>
<clbl:labelList xmlns:clbl="http://schemas.microsoft.com/office/2020/mipLabelMetadata">
  <clbl:label id="{f5e9a85d-4ce1-4e47-aa2e-eb685858a3fc}" enabled="1" method="Standard" siteId="{2d4ecdb2-42d1-4250-b794-2caf523719ad}"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609</Words>
  <Characters>3476</Characters>
  <Application>Microsoft Office Word</Application>
  <DocSecurity>4</DocSecurity>
  <Lines>28</Lines>
  <Paragraphs>8</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Law Society</dc:title>
  <dc:subject/>
  <dc:creator>Timothy Ijoyemi</dc:creator>
  <cp:keywords/>
  <dc:description/>
  <cp:lastModifiedBy>James Rosenthal</cp:lastModifiedBy>
  <cp:revision>2</cp:revision>
  <cp:lastPrinted>2023-01-20T15:24:00Z</cp:lastPrinted>
  <dcterms:created xsi:type="dcterms:W3CDTF">2026-02-18T11:39:00Z</dcterms:created>
  <dcterms:modified xsi:type="dcterms:W3CDTF">2026-02-18T11:39:00Z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TLS Taxonomy">
    <vt:lpwstr/>
  </property>
  <property fmtid="{D5CDD505-2E9C-101B-9397-08002B2CF9AE}" pid="4" name="MediaServiceImageTags">
    <vt:lpwstr/>
  </property>
  <property fmtid="{D5CDD505-2E9C-101B-9397-08002B2CF9AE}" pid="5" name="ContentTypeId">
    <vt:lpwstr>0x010100B13D068D733B5B429BBCF59D6C60FE2D010032E63F13F6C30D47AE8FA40B5C1A757D</vt:lpwstr>
  </property>
  <property fmtid="{D5CDD505-2E9C-101B-9397-08002B2CF9AE}" pid="6" name="TLS Document Category">
    <vt:lpwstr/>
  </property>
  <property fmtid="{D5CDD505-2E9C-101B-9397-08002B2CF9AE}" pid="7" name="TLS Org Structure">
    <vt:lpwstr/>
  </property>
  <property fmtid="{D5CDD505-2E9C-101B-9397-08002B2CF9AE}" pid="8" name="MSIP_Label_f5e9a85d-4ce1-4e47-aa2e-eb685858a3fc_Enabled">
    <vt:lpwstr>true</vt:lpwstr>
  </property>
  <property fmtid="{D5CDD505-2E9C-101B-9397-08002B2CF9AE}" pid="9" name="MSIP_Label_f5e9a85d-4ce1-4e47-aa2e-eb685858a3fc_SetDate">
    <vt:lpwstr>2023-04-27T11:57:58Z</vt:lpwstr>
  </property>
  <property fmtid="{D5CDD505-2E9C-101B-9397-08002B2CF9AE}" pid="10" name="MSIP_Label_f5e9a85d-4ce1-4e47-aa2e-eb685858a3fc_Method">
    <vt:lpwstr>Standard</vt:lpwstr>
  </property>
  <property fmtid="{D5CDD505-2E9C-101B-9397-08002B2CF9AE}" pid="11" name="MSIP_Label_f5e9a85d-4ce1-4e47-aa2e-eb685858a3fc_Name">
    <vt:lpwstr>Official</vt:lpwstr>
  </property>
  <property fmtid="{D5CDD505-2E9C-101B-9397-08002B2CF9AE}" pid="12" name="MSIP_Label_f5e9a85d-4ce1-4e47-aa2e-eb685858a3fc_SiteId">
    <vt:lpwstr>2d4ecdb2-42d1-4250-b794-2caf523719ad</vt:lpwstr>
  </property>
  <property fmtid="{D5CDD505-2E9C-101B-9397-08002B2CF9AE}" pid="13" name="MSIP_Label_f5e9a85d-4ce1-4e47-aa2e-eb685858a3fc_ActionId">
    <vt:lpwstr>f0b0a2a7-12d4-4d35-8bde-285965bb6e18</vt:lpwstr>
  </property>
  <property fmtid="{D5CDD505-2E9C-101B-9397-08002B2CF9AE}" pid="14" name="MSIP_Label_f5e9a85d-4ce1-4e47-aa2e-eb685858a3fc_ContentBits">
    <vt:lpwstr>0</vt:lpwstr>
  </property>
  <property fmtid="{D5CDD505-2E9C-101B-9397-08002B2CF9AE}" pid="15" name="Areas of Law">
    <vt:lpwstr/>
  </property>
  <property fmtid="{D5CDD505-2E9C-101B-9397-08002B2CF9AE}" pid="16" name="General terms">
    <vt:lpwstr/>
  </property>
  <property fmtid="{D5CDD505-2E9C-101B-9397-08002B2CF9AE}" pid="17" name="Geographic terms">
    <vt:lpwstr/>
  </property>
  <property fmtid="{D5CDD505-2E9C-101B-9397-08002B2CF9AE}" pid="18" name="Roles, Communities and Products">
    <vt:lpwstr/>
  </property>
  <property fmtid="{D5CDD505-2E9C-101B-9397-08002B2CF9AE}" pid="19" name="o21029a1901941c6a6ad6fd524516fdc">
    <vt:lpwstr/>
  </property>
  <property fmtid="{D5CDD505-2E9C-101B-9397-08002B2CF9AE}" pid="20" name="b856e18e1a3a4b98b2591de4bd3c43c5">
    <vt:lpwstr/>
  </property>
  <property fmtid="{D5CDD505-2E9C-101B-9397-08002B2CF9AE}" pid="21" name="Themes">
    <vt:lpwstr/>
  </property>
  <property fmtid="{D5CDD505-2E9C-101B-9397-08002B2CF9AE}" pid="22" name="Organisations &amp; Stakeholders">
    <vt:lpwstr/>
  </property>
  <property fmtid="{D5CDD505-2E9C-101B-9397-08002B2CF9AE}" pid="23" name="TaxKeywordTaxHTField">
    <vt:lpwstr/>
  </property>
  <property fmtid="{D5CDD505-2E9C-101B-9397-08002B2CF9AE}" pid="24" name="RolesCommunitiesProducts">
    <vt:lpwstr/>
  </property>
  <property fmtid="{D5CDD505-2E9C-101B-9397-08002B2CF9AE}" pid="25" name="OrganisationsStakeholders">
    <vt:lpwstr/>
  </property>
  <property fmtid="{D5CDD505-2E9C-101B-9397-08002B2CF9AE}" pid="26" name="TLS_x0020_Org_x0020_Structure">
    <vt:lpwstr/>
  </property>
  <property fmtid="{D5CDD505-2E9C-101B-9397-08002B2CF9AE}" pid="27" name="h08c050cf57c45e9a2587f5512470cb7">
    <vt:lpwstr/>
  </property>
  <property fmtid="{D5CDD505-2E9C-101B-9397-08002B2CF9AE}" pid="28" name="TLS_x0020_Taxonomy">
    <vt:lpwstr/>
  </property>
  <property fmtid="{D5CDD505-2E9C-101B-9397-08002B2CF9AE}" pid="29" name="General_x0020_terms">
    <vt:lpwstr/>
  </property>
  <property fmtid="{D5CDD505-2E9C-101B-9397-08002B2CF9AE}" pid="30" name="TLS_x0020_Document_x0020_Category">
    <vt:lpwstr/>
  </property>
  <property fmtid="{D5CDD505-2E9C-101B-9397-08002B2CF9AE}" pid="31" name="Organisations_x0020__x0026__x0020_Stakeholders">
    <vt:lpwstr/>
  </property>
  <property fmtid="{D5CDD505-2E9C-101B-9397-08002B2CF9AE}" pid="32" name="Geographic_x0020_terms">
    <vt:lpwstr/>
  </property>
  <property fmtid="{D5CDD505-2E9C-101B-9397-08002B2CF9AE}" pid="33" name="Roles_x002C__x0020_Communities_x0020_and_x0020_Products">
    <vt:lpwstr/>
  </property>
  <property fmtid="{D5CDD505-2E9C-101B-9397-08002B2CF9AE}" pid="34" name="lcf76f155ced4ddcb4097134ff3c332f">
    <vt:lpwstr/>
  </property>
  <property fmtid="{D5CDD505-2E9C-101B-9397-08002B2CF9AE}" pid="35" name="Areas_x0020_of_x0020_Law">
    <vt:lpwstr/>
  </property>
  <property fmtid="{D5CDD505-2E9C-101B-9397-08002B2CF9AE}" pid="36" name="gf60c2ae95f94fb2b71e8bfbfe015e3f">
    <vt:lpwstr/>
  </property>
  <property fmtid="{D5CDD505-2E9C-101B-9397-08002B2CF9AE}" pid="37" name="d2290f9241184778a99825fb7cbfb009">
    <vt:lpwstr/>
  </property>
  <property fmtid="{D5CDD505-2E9C-101B-9397-08002B2CF9AE}" pid="38" name="docLang">
    <vt:lpwstr>en</vt:lpwstr>
  </property>
</Properties>
</file>